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5F5622" w:rsidRDefault="00F644BD"/>
    <w:tbl>
      <w:tblPr>
        <w:tblW w:w="953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495"/>
        <w:gridCol w:w="685"/>
        <w:gridCol w:w="463"/>
        <w:gridCol w:w="753"/>
        <w:gridCol w:w="718"/>
        <w:gridCol w:w="2059"/>
        <w:gridCol w:w="502"/>
        <w:gridCol w:w="645"/>
        <w:gridCol w:w="608"/>
        <w:gridCol w:w="229"/>
        <w:gridCol w:w="1719"/>
        <w:gridCol w:w="105"/>
      </w:tblGrid>
      <w:tr w:rsidR="00F644BD" w:rsidRPr="005F5622" w:rsidTr="00652113">
        <w:trPr>
          <w:gridAfter w:val="1"/>
          <w:wAfter w:w="105" w:type="dxa"/>
          <w:cantSplit/>
          <w:trHeight w:val="200"/>
        </w:trPr>
        <w:tc>
          <w:tcPr>
            <w:tcW w:w="943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52113" w:rsidRPr="005F5622" w:rsidRDefault="00652113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5F5622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5F562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5F562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5F562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5F562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5F562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5F5622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652113" w:rsidRPr="005F5622" w:rsidRDefault="00652113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5F5622" w:rsidTr="00652113">
        <w:trPr>
          <w:gridAfter w:val="1"/>
          <w:wAfter w:w="105" w:type="dxa"/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>
            <w:r w:rsidRPr="005F5622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CE394E">
            <w:r w:rsidRPr="005F5622">
              <w:t>Elektrotechnika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>
            <w:pPr>
              <w:rPr>
                <w:b/>
                <w:szCs w:val="16"/>
              </w:rPr>
            </w:pPr>
          </w:p>
        </w:tc>
      </w:tr>
      <w:tr w:rsidR="00F644BD" w:rsidRPr="005F5622" w:rsidTr="00652113">
        <w:trPr>
          <w:gridAfter w:val="1"/>
          <w:wAfter w:w="105" w:type="dxa"/>
          <w:cantSplit/>
          <w:trHeight w:val="20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 w:rsidP="00776219">
            <w:r w:rsidRPr="005F5622">
              <w:t xml:space="preserve">Poziom </w:t>
            </w:r>
            <w:r w:rsidR="00855F97" w:rsidRPr="005F5622">
              <w:t>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CE394E">
            <w:r w:rsidRPr="005F5622">
              <w:t>I stopień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20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28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855F97">
            <w:r w:rsidRPr="005F5622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855F97">
            <w:r w:rsidRPr="005F5622">
              <w:t>praktyczny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17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32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CE394E">
            <w:r w:rsidRPr="005F5622">
              <w:t>stacjonarne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237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24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26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7E58BA">
            <w:r w:rsidRPr="005F5622">
              <w:t xml:space="preserve">Przedmiot/kod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8564E0" w:rsidP="00652113">
            <w:r w:rsidRPr="005F5622">
              <w:t>Urządzenia i instalacje elektryczne</w:t>
            </w:r>
            <w:r w:rsidR="0000306F" w:rsidRPr="005F5622">
              <w:t xml:space="preserve"> I</w:t>
            </w:r>
            <w:r w:rsidR="0061169C" w:rsidRPr="005F5622">
              <w:t xml:space="preserve"> / </w:t>
            </w:r>
            <w:r w:rsidR="0000306F" w:rsidRPr="005F5622">
              <w:t>IPOMR-1-UiIE</w:t>
            </w:r>
            <w:r w:rsidR="00652113" w:rsidRPr="005F5622">
              <w:t>2</w:t>
            </w:r>
            <w:r w:rsidR="0000306F" w:rsidRPr="005F5622">
              <w:t>-EP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19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23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>Rok studiów</w:t>
            </w:r>
          </w:p>
          <w:p w:rsidR="00F644BD" w:rsidRPr="005F5622" w:rsidRDefault="00F644BD"/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CE394E">
            <w:r w:rsidRPr="005F5622">
              <w:t>I</w:t>
            </w:r>
            <w:r w:rsidR="0000306F" w:rsidRPr="005F5622">
              <w:t>I</w:t>
            </w:r>
          </w:p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223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/>
        </w:tc>
      </w:tr>
      <w:tr w:rsidR="00F644BD" w:rsidRPr="005F5622" w:rsidTr="00652113">
        <w:trPr>
          <w:gridAfter w:val="1"/>
          <w:wAfter w:w="105" w:type="dxa"/>
          <w:cantSplit/>
          <w:trHeight w:hRule="exact" w:val="309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1C4368">
            <w:r w:rsidRPr="005F5622">
              <w:t>4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510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>Liczba 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 w:rsidP="00A74A72">
            <w:pPr>
              <w:rPr>
                <w:sz w:val="22"/>
              </w:rPr>
            </w:pPr>
            <w:r w:rsidRPr="005F5622">
              <w:rPr>
                <w:sz w:val="22"/>
              </w:rPr>
              <w:t>Wykłady:</w:t>
            </w:r>
            <w:r w:rsidR="00F25A55" w:rsidRPr="005F5622">
              <w:rPr>
                <w:sz w:val="22"/>
              </w:rPr>
              <w:t xml:space="preserve"> </w:t>
            </w:r>
            <w:r w:rsidR="001C4368" w:rsidRPr="005F5622">
              <w:rPr>
                <w:sz w:val="22"/>
              </w:rPr>
              <w:t>1</w:t>
            </w:r>
            <w:r w:rsidR="00A74A72" w:rsidRPr="005F5622">
              <w:rPr>
                <w:sz w:val="22"/>
              </w:rPr>
              <w:t>0</w:t>
            </w:r>
            <w:r w:rsidR="00CE394E" w:rsidRPr="005F5622">
              <w:rPr>
                <w:sz w:val="22"/>
              </w:rPr>
              <w:t>h</w:t>
            </w:r>
            <w:r w:rsidRPr="005F5622">
              <w:rPr>
                <w:sz w:val="22"/>
              </w:rPr>
              <w:t xml:space="preserve"> Ćwiczenia:</w:t>
            </w:r>
            <w:r w:rsidR="001C4368" w:rsidRPr="005F5622">
              <w:rPr>
                <w:sz w:val="22"/>
              </w:rPr>
              <w:t xml:space="preserve">       </w:t>
            </w:r>
            <w:r w:rsidRPr="005F5622">
              <w:rPr>
                <w:sz w:val="22"/>
              </w:rPr>
              <w:t xml:space="preserve"> Laboratoria:</w:t>
            </w:r>
            <w:r w:rsidR="001C4368" w:rsidRPr="005F5622">
              <w:rPr>
                <w:sz w:val="22"/>
              </w:rPr>
              <w:t xml:space="preserve"> 30h</w:t>
            </w:r>
            <w:r w:rsidRPr="005F5622">
              <w:rPr>
                <w:sz w:val="22"/>
              </w:rPr>
              <w:t xml:space="preserve">   Projekty/seminaria:</w:t>
            </w:r>
            <w:r w:rsidR="00CE394E" w:rsidRPr="005F5622">
              <w:rPr>
                <w:sz w:val="22"/>
              </w:rPr>
              <w:t xml:space="preserve"> 0h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475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652113">
            <w:r w:rsidRPr="005F5622">
              <w:t>2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361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652113">
            <w:bookmarkStart w:id="0" w:name="_GoBack"/>
            <w:r w:rsidRPr="005F5622">
              <w:t xml:space="preserve">Pracownik </w:t>
            </w:r>
            <w:r w:rsidR="00287AFD" w:rsidRPr="005F5622">
              <w:t>Instytutu Politechnicznego</w:t>
            </w:r>
            <w:bookmarkEnd w:id="0"/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4238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r w:rsidRPr="005F5622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78557D" w:rsidP="008564E0">
            <w:pPr>
              <w:jc w:val="both"/>
              <w:rPr>
                <w:color w:val="339966"/>
              </w:rPr>
            </w:pPr>
            <w:r w:rsidRPr="005F5622">
              <w:t xml:space="preserve">Wiedza w zakresie matematyki obejmująca podstawy analizy matematycznej i algebry. Wiedza w zakresie fizyki obejmująca podstawy teoretyczne i zastosowania z zakresu elektryczności i magnetyzmu niezbędna do zrozumienia podstawowych zjawisk w </w:t>
            </w:r>
            <w:r w:rsidR="008564E0" w:rsidRPr="005F5622">
              <w:t>urządzeniach elektrycznych</w:t>
            </w:r>
            <w:r w:rsidRPr="005F5622">
              <w:t xml:space="preserve">. Wiedza związana z podstawami metod analizy obwodów prądu stałego i przemiennego. Obsługa komputera klasy PC oraz urządzeń zewnętrznych. Umiejętność posługiwania się metodami i prawami obwodowymi wykorzystywanymi w obwodach prądu stałego i sinusoidalnie zmiennego. Zdolność aktywnego uczestniczenia w zorganizowanych wykładach dla dużej grupy osób, świadomość konieczności poszerzania wiedzy teoretycznej i praktycznej </w:t>
            </w:r>
            <w:r w:rsidR="008564E0" w:rsidRPr="005F5622">
              <w:t>oraz</w:t>
            </w:r>
            <w:r w:rsidRPr="005F5622">
              <w:t xml:space="preserve"> ustawicznego uaktualniania zdobytej wiedzy z uwagi na zmiany technologiczne </w:t>
            </w:r>
            <w:r w:rsidR="008564E0" w:rsidRPr="005F5622">
              <w:t>zachodzące we współczesnych rozwiązaniach dla instalacji elektrycznych</w:t>
            </w:r>
            <w:r w:rsidRPr="005F5622">
              <w:t>.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2541"/>
        </w:trPr>
        <w:tc>
          <w:tcPr>
            <w:tcW w:w="29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 w:rsidP="007E58BA">
            <w:r w:rsidRPr="005F5622">
              <w:t xml:space="preserve">Cel(cele) </w:t>
            </w:r>
            <w:r w:rsidR="007E58BA" w:rsidRPr="005F5622">
              <w:t>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78557D" w:rsidP="008564E0">
            <w:pPr>
              <w:jc w:val="both"/>
              <w:rPr>
                <w:color w:val="339966"/>
              </w:rPr>
            </w:pPr>
            <w:r w:rsidRPr="005F5622">
              <w:t xml:space="preserve">Celem nauczania przedmiotu jest poznanie przez studentów podstawowych, nowoczesnych zasad projektowania i eksploatacji urządzeń i elementów </w:t>
            </w:r>
            <w:r w:rsidR="008564E0" w:rsidRPr="005F5622">
              <w:t>instalacji elektrycznych</w:t>
            </w:r>
            <w:r w:rsidRPr="005F5622">
              <w:t>. Zapoznanie z</w:t>
            </w:r>
            <w:r w:rsidR="008564E0" w:rsidRPr="005F5622">
              <w:t> </w:t>
            </w:r>
            <w:r w:rsidRPr="005F5622">
              <w:t>budową</w:t>
            </w:r>
            <w:r w:rsidR="008564E0" w:rsidRPr="005F5622">
              <w:t xml:space="preserve"> urządzeń służących do zabezpieczenia instalacji elektrycznych</w:t>
            </w:r>
            <w:r w:rsidRPr="005F5622">
              <w:t xml:space="preserve">, przekształtników i łączników stosowanych w </w:t>
            </w:r>
            <w:r w:rsidR="008564E0" w:rsidRPr="005F5622">
              <w:t>elektroenergetyce zarówno dla niskich jak i średnich napięć</w:t>
            </w:r>
            <w:r w:rsidRPr="005F5622">
              <w:t xml:space="preserve">. Do celów nauczania przedmiotu należy także </w:t>
            </w:r>
            <w:r w:rsidR="008564E0" w:rsidRPr="005F5622">
              <w:t xml:space="preserve">umiejętność doboru </w:t>
            </w:r>
            <w:r w:rsidRPr="005F5622">
              <w:t xml:space="preserve"> przez studentów </w:t>
            </w:r>
            <w:r w:rsidR="008564E0" w:rsidRPr="005F5622">
              <w:t>urządzeń i przewodów w instalacjach elektrycznych</w:t>
            </w:r>
            <w:r w:rsidRPr="005F5622">
              <w:t>.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988"/>
        </w:trPr>
        <w:tc>
          <w:tcPr>
            <w:tcW w:w="9433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pPr>
              <w:jc w:val="center"/>
            </w:pPr>
          </w:p>
          <w:p w:rsidR="00F644BD" w:rsidRPr="005F5622" w:rsidRDefault="00F644BD">
            <w:pPr>
              <w:pStyle w:val="Nagwek1"/>
            </w:pPr>
            <w:r w:rsidRPr="005F5622">
              <w:t xml:space="preserve">II. EFEKTY </w:t>
            </w:r>
            <w:r w:rsidR="00776219" w:rsidRPr="005F5622">
              <w:t>UCZENI</w:t>
            </w:r>
            <w:r w:rsidRPr="005F5622">
              <w:t>A</w:t>
            </w:r>
            <w:r w:rsidR="00855F97" w:rsidRPr="005F5622">
              <w:t xml:space="preserve"> SIĘ</w:t>
            </w:r>
          </w:p>
          <w:p w:rsidR="00F644BD" w:rsidRPr="005F5622" w:rsidRDefault="00F644BD" w:rsidP="00671340">
            <w:pPr>
              <w:jc w:val="center"/>
              <w:rPr>
                <w:color w:val="339966"/>
              </w:rPr>
            </w:pPr>
            <w:r w:rsidRPr="005F5622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5F5622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5F5622">
              <w:rPr>
                <w:color w:val="339966"/>
                <w:sz w:val="18"/>
                <w:szCs w:val="18"/>
              </w:rPr>
              <w:t>uczenia</w:t>
            </w:r>
            <w:r w:rsidR="00066577" w:rsidRPr="005F5622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5F5622">
              <w:rPr>
                <w:color w:val="339966"/>
                <w:sz w:val="18"/>
                <w:szCs w:val="18"/>
              </w:rPr>
              <w:t xml:space="preserve"> dla przedmiotów</w:t>
            </w:r>
            <w:r w:rsidRPr="005F5622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5F5622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5F5622">
              <w:rPr>
                <w:color w:val="339966"/>
                <w:sz w:val="18"/>
                <w:szCs w:val="18"/>
              </w:rPr>
              <w:t>encji społecznych; każdy przedmiot</w:t>
            </w:r>
            <w:r w:rsidRPr="005F5622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5F5622">
              <w:rPr>
                <w:color w:val="339966"/>
                <w:sz w:val="18"/>
                <w:szCs w:val="18"/>
              </w:rPr>
              <w:t>uczeni</w:t>
            </w:r>
            <w:r w:rsidRPr="005F5622">
              <w:rPr>
                <w:color w:val="339966"/>
                <w:sz w:val="18"/>
                <w:szCs w:val="18"/>
              </w:rPr>
              <w:t>a</w:t>
            </w:r>
            <w:r w:rsidR="00855F97" w:rsidRPr="005F5622">
              <w:rPr>
                <w:color w:val="339966"/>
                <w:sz w:val="18"/>
                <w:szCs w:val="18"/>
              </w:rPr>
              <w:t xml:space="preserve"> </w:t>
            </w:r>
            <w:r w:rsidR="00671340" w:rsidRPr="005F5622">
              <w:rPr>
                <w:color w:val="339966"/>
                <w:sz w:val="18"/>
                <w:szCs w:val="18"/>
              </w:rPr>
              <w:t>się</w:t>
            </w:r>
            <w:r w:rsidRPr="005F5622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5F5622" w:rsidTr="00652113">
        <w:trPr>
          <w:gridAfter w:val="1"/>
          <w:wAfter w:w="105" w:type="dxa"/>
          <w:cantSplit/>
          <w:trHeight w:hRule="exact" w:val="107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5F5622" w:rsidRDefault="00F644BD">
            <w:pPr>
              <w:jc w:val="center"/>
            </w:pPr>
            <w:r w:rsidRPr="005F5622">
              <w:lastRenderedPageBreak/>
              <w:t xml:space="preserve">Symbol efektów </w:t>
            </w:r>
            <w:r w:rsidR="00776219" w:rsidRPr="005F5622">
              <w:t>ucz</w:t>
            </w:r>
            <w:r w:rsidRPr="005F5622">
              <w:t>enia</w:t>
            </w:r>
            <w:r w:rsidR="00855F97" w:rsidRPr="005F5622">
              <w:t xml:space="preserve"> się</w:t>
            </w:r>
          </w:p>
          <w:p w:rsidR="00F644BD" w:rsidRPr="005F5622" w:rsidRDefault="00F644BD" w:rsidP="003D3F28">
            <w:pPr>
              <w:jc w:val="center"/>
              <w:rPr>
                <w:color w:val="339966"/>
              </w:rPr>
            </w:pPr>
            <w:r w:rsidRPr="005F5622">
              <w:rPr>
                <w:color w:val="339966"/>
              </w:rPr>
              <w:t xml:space="preserve">(Kod </w:t>
            </w:r>
            <w:r w:rsidR="003D3F28" w:rsidRPr="005F5622">
              <w:rPr>
                <w:color w:val="339966"/>
              </w:rPr>
              <w:t>przedmiotu</w:t>
            </w:r>
            <w:r w:rsidRPr="005F5622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>
            <w:pPr>
              <w:jc w:val="center"/>
            </w:pPr>
            <w:r w:rsidRPr="005F5622">
              <w:t xml:space="preserve">Potwierdzenie osiągnięcia efektów </w:t>
            </w:r>
            <w:r w:rsidR="00776219" w:rsidRPr="005F5622">
              <w:t>ucze</w:t>
            </w:r>
            <w:r w:rsidRPr="005F5622">
              <w:t>nia</w:t>
            </w:r>
            <w:r w:rsidR="00855F97" w:rsidRPr="005F5622">
              <w:t xml:space="preserve"> się</w:t>
            </w:r>
          </w:p>
          <w:p w:rsidR="00F644BD" w:rsidRPr="005F5622" w:rsidRDefault="00F644BD" w:rsidP="003D3F28">
            <w:pPr>
              <w:jc w:val="center"/>
              <w:rPr>
                <w:color w:val="339966"/>
              </w:rPr>
            </w:pPr>
            <w:r w:rsidRPr="005F5622">
              <w:rPr>
                <w:color w:val="339966"/>
              </w:rPr>
              <w:t xml:space="preserve">(co student potrafi po zakończeniu </w:t>
            </w:r>
            <w:r w:rsidR="003D3F28" w:rsidRPr="005F5622">
              <w:rPr>
                <w:color w:val="339966"/>
              </w:rPr>
              <w:t>przedmiotu</w:t>
            </w:r>
            <w:r w:rsidRPr="005F5622">
              <w:rPr>
                <w:color w:val="339966"/>
              </w:rPr>
              <w:t>)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5F5622" w:rsidRDefault="00F644BD" w:rsidP="00776219">
            <w:pPr>
              <w:jc w:val="center"/>
            </w:pPr>
            <w:r w:rsidRPr="005F5622">
              <w:rPr>
                <w:bCs/>
                <w:szCs w:val="20"/>
              </w:rPr>
              <w:t xml:space="preserve">Odniesienie do efektów </w:t>
            </w:r>
            <w:r w:rsidR="00776219" w:rsidRPr="005F5622">
              <w:rPr>
                <w:bCs/>
                <w:szCs w:val="20"/>
              </w:rPr>
              <w:t>ucze</w:t>
            </w:r>
            <w:r w:rsidRPr="005F5622">
              <w:rPr>
                <w:bCs/>
                <w:szCs w:val="20"/>
              </w:rPr>
              <w:t>nia</w:t>
            </w:r>
            <w:r w:rsidR="00855F97" w:rsidRPr="005F5622">
              <w:rPr>
                <w:bCs/>
                <w:szCs w:val="20"/>
              </w:rPr>
              <w:t xml:space="preserve"> się</w:t>
            </w:r>
            <w:r w:rsidRPr="005F5622">
              <w:rPr>
                <w:bCs/>
                <w:szCs w:val="20"/>
              </w:rPr>
              <w:t xml:space="preserve">  dla kierunku studiów</w:t>
            </w:r>
            <w:r w:rsidRPr="005F5622">
              <w:t xml:space="preserve">  </w:t>
            </w:r>
          </w:p>
        </w:tc>
      </w:tr>
      <w:tr w:rsidR="00157BE2" w:rsidRPr="005F5622" w:rsidTr="00652113">
        <w:trPr>
          <w:gridAfter w:val="1"/>
          <w:wAfter w:w="105" w:type="dxa"/>
          <w:cantSplit/>
          <w:trHeight w:hRule="exact" w:val="1182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157BE2" w:rsidRPr="005F5622">
              <w:t>00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5F5622" w:rsidRDefault="0000306F" w:rsidP="00157BE2">
            <w:pPr>
              <w:jc w:val="both"/>
            </w:pPr>
            <w:r w:rsidRPr="005F5622">
              <w:t>p</w:t>
            </w:r>
            <w:r w:rsidR="00157BE2" w:rsidRPr="005F5622">
              <w:t>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5F5622" w:rsidRDefault="0000306F">
            <w:pPr>
              <w:jc w:val="center"/>
            </w:pPr>
            <w:r w:rsidRPr="005F5622">
              <w:t>MR</w:t>
            </w:r>
            <w:r w:rsidR="00157BE2" w:rsidRPr="005F5622">
              <w:t>_W00</w:t>
            </w:r>
          </w:p>
        </w:tc>
      </w:tr>
      <w:tr w:rsidR="00F25A55" w:rsidRPr="005F5622" w:rsidTr="00652113">
        <w:trPr>
          <w:gridAfter w:val="1"/>
          <w:wAfter w:w="105" w:type="dxa"/>
          <w:cantSplit/>
          <w:trHeight w:hRule="exact" w:val="1567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25A55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F25A55" w:rsidRPr="005F5622">
              <w:t>01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5F5622" w:rsidRDefault="0000306F" w:rsidP="008923A3">
            <w:pPr>
              <w:ind w:right="-1"/>
            </w:pPr>
            <w:r w:rsidRPr="005F5622">
              <w:rPr>
                <w:sz w:val="22"/>
              </w:rPr>
              <w:t>m</w:t>
            </w:r>
            <w:r w:rsidR="008923A3" w:rsidRPr="005F5622">
              <w:rPr>
                <w:sz w:val="22"/>
              </w:rPr>
              <w:t xml:space="preserve">a podstawową wiedzę w zakresie podstaw elektroenergetyki, obejmująca: elementy składowe systemu elektroenergetycznego, źródła wytwarzania energii elektrycznej, procesy konwersji energii w podstawowych urządzeniach i maszynach energetycznych 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5F5622" w:rsidRDefault="0000306F" w:rsidP="00BE5979">
            <w:pPr>
              <w:jc w:val="center"/>
            </w:pPr>
            <w:r w:rsidRPr="005F5622">
              <w:t>MR_W38</w:t>
            </w:r>
          </w:p>
        </w:tc>
      </w:tr>
      <w:tr w:rsidR="00F25A55" w:rsidRPr="005F5622" w:rsidTr="00652113">
        <w:trPr>
          <w:gridAfter w:val="1"/>
          <w:wAfter w:w="105" w:type="dxa"/>
          <w:cantSplit/>
          <w:trHeight w:hRule="exact" w:val="1560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25A55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F25A55" w:rsidRPr="005F5622">
              <w:t>02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5F5622" w:rsidRDefault="0000306F" w:rsidP="008564E0">
            <w:pPr>
              <w:ind w:right="-1"/>
            </w:pPr>
            <w:r w:rsidRPr="005F5622">
              <w:rPr>
                <w:sz w:val="22"/>
              </w:rPr>
              <w:t>m</w:t>
            </w:r>
            <w:r w:rsidR="008564E0" w:rsidRPr="005F5622">
              <w:rPr>
                <w:sz w:val="22"/>
              </w:rPr>
              <w:t>a podstawową wiedzę w zakresie urządzeń i instalacji elektrycznych, obejmująca : budowę urządzeń elektrycznych w układach wytwarzania , przesyłania, rozdziału i użytkowania energii elektrycznej, badania urządzeń elektrycznych oraz budowę i projektowanie instalacji elektrycznych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5F5622" w:rsidRDefault="0000306F" w:rsidP="00157BE2">
            <w:pPr>
              <w:jc w:val="center"/>
            </w:pPr>
            <w:r w:rsidRPr="005F5622">
              <w:t>MR_W38</w:t>
            </w:r>
          </w:p>
        </w:tc>
      </w:tr>
      <w:tr w:rsidR="00F25A55" w:rsidRPr="005F5622" w:rsidTr="00652113">
        <w:trPr>
          <w:gridAfter w:val="1"/>
          <w:wAfter w:w="105" w:type="dxa"/>
          <w:cantSplit/>
          <w:trHeight w:hRule="exact" w:val="847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25A55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F25A55" w:rsidRPr="005F5622">
              <w:t>03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5F5622" w:rsidRDefault="008923A3" w:rsidP="00F25A55">
            <w:pPr>
              <w:ind w:right="-1"/>
              <w:rPr>
                <w:sz w:val="22"/>
              </w:rPr>
            </w:pPr>
            <w:r w:rsidRPr="005F5622">
              <w:rPr>
                <w:sz w:val="22"/>
              </w:rPr>
              <w:t>potrafi dobrać metodę pomiarową i wykonać pomiary parametrów elektrycznych pozwalający określić stan pracy obwodu elektrycznego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25A55" w:rsidRPr="005F5622" w:rsidRDefault="0000306F" w:rsidP="00F25A55">
            <w:pPr>
              <w:jc w:val="center"/>
            </w:pPr>
            <w:r w:rsidRPr="005F5622">
              <w:t>MR</w:t>
            </w:r>
            <w:r w:rsidR="00F25A55" w:rsidRPr="005F5622">
              <w:t>_U</w:t>
            </w:r>
            <w:r w:rsidRPr="005F5622">
              <w:t>20</w:t>
            </w:r>
          </w:p>
          <w:p w:rsidR="0000306F" w:rsidRPr="005F5622" w:rsidRDefault="0000306F" w:rsidP="0000306F">
            <w:pPr>
              <w:jc w:val="center"/>
            </w:pPr>
            <w:r w:rsidRPr="005F5622">
              <w:t>MR_U22</w:t>
            </w:r>
          </w:p>
          <w:p w:rsidR="0000306F" w:rsidRPr="005F5622" w:rsidRDefault="0000306F" w:rsidP="00F25A55">
            <w:pPr>
              <w:jc w:val="center"/>
            </w:pPr>
          </w:p>
          <w:p w:rsidR="00F25A55" w:rsidRPr="005F5622" w:rsidRDefault="00F25A55" w:rsidP="00F25A55">
            <w:pPr>
              <w:jc w:val="center"/>
            </w:pPr>
          </w:p>
        </w:tc>
      </w:tr>
      <w:tr w:rsidR="008923A3" w:rsidRPr="005F5622" w:rsidTr="00652113">
        <w:trPr>
          <w:gridAfter w:val="1"/>
          <w:wAfter w:w="105" w:type="dxa"/>
          <w:cantSplit/>
          <w:trHeight w:hRule="exact" w:val="548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23A3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8923A3" w:rsidRPr="005F5622">
              <w:t>04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5F5622" w:rsidRDefault="008923A3" w:rsidP="008923A3">
            <w:pPr>
              <w:ind w:right="-1"/>
              <w:rPr>
                <w:sz w:val="22"/>
              </w:rPr>
            </w:pPr>
            <w:r w:rsidRPr="005F5622">
              <w:rPr>
                <w:sz w:val="22"/>
              </w:rPr>
              <w:t>potrafi wykonać pomiary eksploatacyjne i diagnostyczne urządzeń elektrycznych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06F" w:rsidRPr="005F5622" w:rsidRDefault="0000306F" w:rsidP="0000306F">
            <w:pPr>
              <w:jc w:val="center"/>
            </w:pPr>
            <w:r w:rsidRPr="005F5622">
              <w:t>MR_U20</w:t>
            </w:r>
          </w:p>
          <w:p w:rsidR="0000306F" w:rsidRPr="005F5622" w:rsidRDefault="0000306F" w:rsidP="0000306F">
            <w:pPr>
              <w:jc w:val="center"/>
            </w:pPr>
            <w:r w:rsidRPr="005F5622">
              <w:t>MR_U22</w:t>
            </w:r>
          </w:p>
          <w:p w:rsidR="008923A3" w:rsidRPr="005F5622" w:rsidRDefault="008923A3" w:rsidP="008923A3">
            <w:pPr>
              <w:jc w:val="center"/>
            </w:pPr>
          </w:p>
        </w:tc>
      </w:tr>
      <w:tr w:rsidR="008923A3" w:rsidRPr="005F5622" w:rsidTr="00652113">
        <w:trPr>
          <w:gridAfter w:val="1"/>
          <w:wAfter w:w="105" w:type="dxa"/>
          <w:cantSplit/>
          <w:trHeight w:hRule="exact" w:val="854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23A3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8923A3" w:rsidRPr="005F5622">
              <w:t>05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5F5622" w:rsidRDefault="008923A3" w:rsidP="008923A3">
            <w:pPr>
              <w:ind w:right="-1"/>
            </w:pPr>
            <w:r w:rsidRPr="005F5622">
              <w:rPr>
                <w:sz w:val="22"/>
              </w:rPr>
              <w:t>potrafi wykonać pomiary skuteczności działania systemów zabezpieczenia od porażeń przy użytkowaniu urządzeń elektrycznych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306F" w:rsidRPr="005F5622" w:rsidRDefault="0000306F" w:rsidP="0000306F">
            <w:pPr>
              <w:jc w:val="center"/>
            </w:pPr>
            <w:r w:rsidRPr="005F5622">
              <w:t>MR_U20</w:t>
            </w:r>
          </w:p>
          <w:p w:rsidR="0000306F" w:rsidRPr="005F5622" w:rsidRDefault="0000306F" w:rsidP="0000306F">
            <w:pPr>
              <w:jc w:val="center"/>
            </w:pPr>
            <w:r w:rsidRPr="005F5622">
              <w:t>MR_U22</w:t>
            </w:r>
          </w:p>
          <w:p w:rsidR="008923A3" w:rsidRPr="005F5622" w:rsidRDefault="008923A3" w:rsidP="00F25A55">
            <w:pPr>
              <w:jc w:val="center"/>
            </w:pPr>
          </w:p>
        </w:tc>
      </w:tr>
      <w:tr w:rsidR="008923A3" w:rsidRPr="005F5622" w:rsidTr="00652113">
        <w:trPr>
          <w:gridAfter w:val="1"/>
          <w:wAfter w:w="105" w:type="dxa"/>
          <w:cantSplit/>
          <w:trHeight w:hRule="exact" w:val="568"/>
        </w:trPr>
        <w:tc>
          <w:tcPr>
            <w:tcW w:w="22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923A3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8923A3" w:rsidRPr="005F5622">
              <w:t>06</w:t>
            </w:r>
          </w:p>
        </w:tc>
        <w:tc>
          <w:tcPr>
            <w:tcW w:w="46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5F5622" w:rsidRDefault="008923A3" w:rsidP="008923A3">
            <w:pPr>
              <w:ind w:right="-1"/>
              <w:rPr>
                <w:sz w:val="22"/>
              </w:rPr>
            </w:pPr>
            <w:r w:rsidRPr="005F5622">
              <w:rPr>
                <w:sz w:val="22"/>
              </w:rPr>
              <w:t>potrafi działać i pracować w grupie, przyjmując w niej różne role</w:t>
            </w:r>
          </w:p>
        </w:tc>
        <w:tc>
          <w:tcPr>
            <w:tcW w:w="25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923A3" w:rsidRPr="005F5622" w:rsidRDefault="0000306F" w:rsidP="008923A3">
            <w:pPr>
              <w:jc w:val="center"/>
            </w:pPr>
            <w:r w:rsidRPr="005F5622">
              <w:t>MR</w:t>
            </w:r>
            <w:r w:rsidR="008923A3" w:rsidRPr="005F5622">
              <w:t>_K0</w:t>
            </w:r>
            <w:r w:rsidRPr="005F5622">
              <w:t>4</w:t>
            </w:r>
          </w:p>
          <w:p w:rsidR="008923A3" w:rsidRPr="005F5622" w:rsidRDefault="008923A3" w:rsidP="008923A3">
            <w:pPr>
              <w:jc w:val="center"/>
            </w:pPr>
          </w:p>
        </w:tc>
      </w:tr>
      <w:tr w:rsidR="00F644BD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8" w:type="dxa"/>
            <w:gridSpan w:val="13"/>
            <w:shd w:val="clear" w:color="auto" w:fill="auto"/>
          </w:tcPr>
          <w:p w:rsidR="00F644BD" w:rsidRPr="005F5622" w:rsidRDefault="00855F97">
            <w:pPr>
              <w:pStyle w:val="Nagwek1"/>
            </w:pPr>
            <w:r w:rsidRPr="005F5622">
              <w:t>III. TREŚCI KSZTAŁCENIA</w:t>
            </w:r>
          </w:p>
        </w:tc>
      </w:tr>
      <w:tr w:rsidR="00E00FC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5F5622" w:rsidRDefault="00E00FC6" w:rsidP="00F644BD">
            <w:pPr>
              <w:jc w:val="center"/>
            </w:pPr>
          </w:p>
          <w:p w:rsidR="00E00FC6" w:rsidRPr="005F5622" w:rsidRDefault="00E00FC6" w:rsidP="00F644BD">
            <w:pPr>
              <w:jc w:val="center"/>
            </w:pPr>
            <w:r w:rsidRPr="005F5622">
              <w:t>Symbol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5F5622" w:rsidRDefault="00E00FC6" w:rsidP="00F644BD">
            <w:pPr>
              <w:jc w:val="center"/>
            </w:pPr>
          </w:p>
          <w:p w:rsidR="00E00FC6" w:rsidRPr="005F5622" w:rsidRDefault="00D85F0F" w:rsidP="00F644BD">
            <w:pPr>
              <w:jc w:val="center"/>
            </w:pPr>
            <w:r w:rsidRPr="005F5622">
              <w:t>Treśc</w:t>
            </w:r>
            <w:r w:rsidR="00855F97" w:rsidRPr="005F5622">
              <w:t>i kształcenia</w:t>
            </w:r>
          </w:p>
          <w:p w:rsidR="00E00FC6" w:rsidRPr="005F5622" w:rsidRDefault="00E00FC6" w:rsidP="00F644BD">
            <w:pPr>
              <w:jc w:val="center"/>
            </w:pPr>
          </w:p>
        </w:tc>
        <w:tc>
          <w:tcPr>
            <w:tcW w:w="2053" w:type="dxa"/>
            <w:gridSpan w:val="3"/>
            <w:shd w:val="clear" w:color="auto" w:fill="auto"/>
          </w:tcPr>
          <w:p w:rsidR="00E00FC6" w:rsidRPr="005F5622" w:rsidRDefault="00E00FC6" w:rsidP="00FA178F">
            <w:pPr>
              <w:jc w:val="center"/>
            </w:pPr>
            <w:r w:rsidRPr="005F5622">
              <w:rPr>
                <w:bCs/>
                <w:szCs w:val="20"/>
              </w:rPr>
              <w:t>Od</w:t>
            </w:r>
            <w:r w:rsidR="00D85F0F" w:rsidRPr="005F5622">
              <w:rPr>
                <w:bCs/>
                <w:szCs w:val="20"/>
              </w:rPr>
              <w:t>niesienie do efektów uczenia się</w:t>
            </w:r>
            <w:r w:rsidRPr="005F5622">
              <w:rPr>
                <w:bCs/>
                <w:szCs w:val="20"/>
              </w:rPr>
              <w:t xml:space="preserve"> </w:t>
            </w:r>
            <w:r w:rsidR="00FA178F" w:rsidRPr="005F5622">
              <w:rPr>
                <w:bCs/>
                <w:szCs w:val="20"/>
              </w:rPr>
              <w:t>przedmiotu</w:t>
            </w:r>
          </w:p>
        </w:tc>
      </w:tr>
      <w:tr w:rsidR="00652113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052" w:type="dxa"/>
            <w:gridSpan w:val="2"/>
            <w:shd w:val="clear" w:color="auto" w:fill="auto"/>
          </w:tcPr>
          <w:p w:rsidR="00652113" w:rsidRPr="005F5622" w:rsidRDefault="00652113" w:rsidP="00B41A51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5F5622">
              <w:rPr>
                <w:sz w:val="24"/>
              </w:rPr>
              <w:t>TK_00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52113" w:rsidRPr="005F5622" w:rsidRDefault="00652113" w:rsidP="00B41A51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 w:rsidRPr="005F5622">
              <w:rPr>
                <w:sz w:val="24"/>
              </w:rPr>
              <w:t>Omówienie przedmiotu: zapoznanie studentów z kartą opisu</w:t>
            </w:r>
            <w:r w:rsidRPr="005F5622">
              <w:rPr>
                <w:spacing w:val="1"/>
                <w:sz w:val="24"/>
              </w:rPr>
              <w:t xml:space="preserve"> </w:t>
            </w:r>
            <w:r w:rsidRPr="005F5622">
              <w:rPr>
                <w:sz w:val="24"/>
              </w:rPr>
              <w:t>przedmiotu, zapoznanie z efektami uczenia się przewidzianymi</w:t>
            </w:r>
            <w:r w:rsidRPr="005F5622">
              <w:rPr>
                <w:spacing w:val="1"/>
                <w:sz w:val="24"/>
              </w:rPr>
              <w:t xml:space="preserve"> </w:t>
            </w:r>
            <w:r w:rsidRPr="005F5622">
              <w:rPr>
                <w:sz w:val="24"/>
              </w:rPr>
              <w:t>dla</w:t>
            </w:r>
            <w:r w:rsidRPr="005F5622">
              <w:rPr>
                <w:spacing w:val="1"/>
                <w:sz w:val="24"/>
              </w:rPr>
              <w:t xml:space="preserve"> </w:t>
            </w:r>
            <w:r w:rsidRPr="005F5622">
              <w:rPr>
                <w:sz w:val="24"/>
              </w:rPr>
              <w:t>przedmiotu,</w:t>
            </w:r>
            <w:r w:rsidRPr="005F5622">
              <w:rPr>
                <w:spacing w:val="2"/>
                <w:sz w:val="24"/>
              </w:rPr>
              <w:t xml:space="preserve"> </w:t>
            </w:r>
            <w:r w:rsidRPr="005F5622">
              <w:rPr>
                <w:sz w:val="24"/>
              </w:rPr>
              <w:t>zapoznanie</w:t>
            </w:r>
            <w:r w:rsidRPr="005F5622">
              <w:rPr>
                <w:spacing w:val="3"/>
                <w:sz w:val="24"/>
              </w:rPr>
              <w:t xml:space="preserve"> </w:t>
            </w:r>
            <w:r w:rsidRPr="005F5622">
              <w:rPr>
                <w:sz w:val="24"/>
              </w:rPr>
              <w:t>z</w:t>
            </w:r>
            <w:r w:rsidRPr="005F5622">
              <w:rPr>
                <w:spacing w:val="3"/>
                <w:sz w:val="24"/>
              </w:rPr>
              <w:t xml:space="preserve"> </w:t>
            </w:r>
            <w:r w:rsidRPr="005F5622">
              <w:rPr>
                <w:sz w:val="24"/>
              </w:rPr>
              <w:t>celami</w:t>
            </w:r>
            <w:r w:rsidRPr="005F5622">
              <w:rPr>
                <w:spacing w:val="2"/>
                <w:sz w:val="24"/>
              </w:rPr>
              <w:t xml:space="preserve"> </w:t>
            </w:r>
            <w:r w:rsidRPr="005F5622">
              <w:rPr>
                <w:sz w:val="24"/>
              </w:rPr>
              <w:t>przedmiotu</w:t>
            </w:r>
            <w:r w:rsidRPr="005F5622">
              <w:rPr>
                <w:spacing w:val="1"/>
                <w:sz w:val="24"/>
              </w:rPr>
              <w:t xml:space="preserve"> </w:t>
            </w:r>
            <w:r w:rsidRPr="005F5622">
              <w:rPr>
                <w:sz w:val="24"/>
              </w:rPr>
              <w:t>realizowanymi</w:t>
            </w:r>
            <w:r w:rsidRPr="005F5622">
              <w:rPr>
                <w:spacing w:val="1"/>
                <w:sz w:val="24"/>
              </w:rPr>
              <w:t xml:space="preserve"> </w:t>
            </w:r>
            <w:r w:rsidRPr="005F5622">
              <w:rPr>
                <w:sz w:val="24"/>
              </w:rPr>
              <w:t>w trakcie zajęć. Zapoznanie</w:t>
            </w:r>
            <w:r w:rsidRPr="005F5622">
              <w:rPr>
                <w:spacing w:val="1"/>
                <w:sz w:val="24"/>
              </w:rPr>
              <w:t xml:space="preserve"> </w:t>
            </w:r>
            <w:r w:rsidRPr="005F5622">
              <w:rPr>
                <w:sz w:val="24"/>
              </w:rPr>
              <w:t>z zasadami bezpieczeństwa i higieny</w:t>
            </w:r>
            <w:r w:rsidRPr="005F5622">
              <w:rPr>
                <w:spacing w:val="-57"/>
                <w:sz w:val="24"/>
              </w:rPr>
              <w:t xml:space="preserve"> </w:t>
            </w:r>
            <w:r w:rsidRPr="005F5622">
              <w:rPr>
                <w:sz w:val="24"/>
              </w:rPr>
              <w:t>pracy</w:t>
            </w:r>
            <w:r w:rsidRPr="005F5622">
              <w:rPr>
                <w:spacing w:val="-6"/>
                <w:sz w:val="24"/>
              </w:rPr>
              <w:t xml:space="preserve"> </w:t>
            </w:r>
            <w:r w:rsidRPr="005F5622">
              <w:rPr>
                <w:sz w:val="24"/>
              </w:rPr>
              <w:t>w</w:t>
            </w:r>
            <w:r w:rsidRPr="005F5622">
              <w:rPr>
                <w:spacing w:val="-1"/>
                <w:sz w:val="24"/>
              </w:rPr>
              <w:t xml:space="preserve"> </w:t>
            </w:r>
            <w:r w:rsidRPr="005F5622">
              <w:rPr>
                <w:sz w:val="24"/>
              </w:rPr>
              <w:t>odniesieniu</w:t>
            </w:r>
            <w:r w:rsidRPr="005F5622">
              <w:rPr>
                <w:spacing w:val="2"/>
                <w:sz w:val="24"/>
              </w:rPr>
              <w:t xml:space="preserve"> </w:t>
            </w:r>
            <w:r w:rsidRPr="005F5622">
              <w:rPr>
                <w:sz w:val="24"/>
              </w:rPr>
              <w:t>do przedmiotu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652113" w:rsidRPr="005F5622" w:rsidRDefault="00652113" w:rsidP="00652113">
            <w:pPr>
              <w:pStyle w:val="TableParagraph"/>
              <w:ind w:left="0"/>
              <w:rPr>
                <w:sz w:val="18"/>
                <w:szCs w:val="18"/>
              </w:rPr>
            </w:pPr>
            <w:r w:rsidRPr="005F5622">
              <w:t>UIIE2-EP_00</w:t>
            </w:r>
          </w:p>
        </w:tc>
      </w:tr>
      <w:tr w:rsidR="00E00FC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E00FC6" w:rsidRPr="005F5622" w:rsidRDefault="00E00FC6">
            <w:r w:rsidRPr="005F5622">
              <w:t>TK_</w:t>
            </w:r>
            <w:r w:rsidR="00D85F0F" w:rsidRPr="005F5622">
              <w:t>0</w:t>
            </w:r>
            <w:r w:rsidRPr="005F5622">
              <w:t>1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E00FC6" w:rsidRPr="005F5622" w:rsidRDefault="0061169C" w:rsidP="0061169C">
            <w:pPr>
              <w:jc w:val="both"/>
            </w:pPr>
            <w:r w:rsidRPr="005F5622">
              <w:t xml:space="preserve">Elementy instalacji. Układy sieci. Rodzaje instalacji elektrycznych. Wymagania dotyczące ułożenia instalacji. Parametry instalacji elektrycznej. 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DF4FD5" w:rsidRPr="005F5622" w:rsidRDefault="0000306F" w:rsidP="00DF4FD5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DF4FD5" w:rsidRPr="005F5622">
              <w:t>01</w:t>
            </w:r>
          </w:p>
          <w:p w:rsidR="0061169C" w:rsidRPr="005F5622" w:rsidRDefault="0000306F" w:rsidP="0061169C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61169C" w:rsidRPr="005F5622">
              <w:t>02</w:t>
            </w:r>
          </w:p>
          <w:p w:rsidR="00E00FC6" w:rsidRPr="005F5622" w:rsidRDefault="00E00FC6" w:rsidP="00DF4FD5">
            <w:pPr>
              <w:jc w:val="center"/>
            </w:pPr>
          </w:p>
        </w:tc>
      </w:tr>
      <w:tr w:rsidR="00DF4FD5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5F5622" w:rsidRDefault="00DF4FD5">
            <w:r w:rsidRPr="005F5622">
              <w:t>TK_02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5F5622" w:rsidRDefault="0061169C" w:rsidP="0061169C">
            <w:pPr>
              <w:jc w:val="both"/>
            </w:pPr>
            <w:r w:rsidRPr="005F5622">
              <w:t>Zwarcie - definicja, rodzaje przebieg prądu. Schematy zastępcze obwodów zwarciowych. Impedancja pętli zwarciowej. Pomiary impedancji pętli zwarciowej.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01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02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03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04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05</w:t>
            </w:r>
          </w:p>
          <w:p w:rsidR="00DF4FD5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06</w:t>
            </w:r>
          </w:p>
        </w:tc>
      </w:tr>
      <w:tr w:rsidR="00DF4FD5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DF4FD5" w:rsidRPr="005F5622" w:rsidRDefault="00DF4FD5">
            <w:r w:rsidRPr="005F5622">
              <w:t>TK_03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DF4FD5" w:rsidRPr="005F5622" w:rsidRDefault="0061169C" w:rsidP="0061169C">
            <w:pPr>
              <w:jc w:val="both"/>
            </w:pPr>
            <w:r w:rsidRPr="005F5622">
              <w:t>Ochrona przeciwporażeniowa. Rodzaje i środki ochrony przeciwporażeniowej. Klasy ochronności urządzeń elektrycznych. Samoczynne wyłączenie zasilania.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01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02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03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04</w:t>
            </w:r>
          </w:p>
          <w:p w:rsidR="00A74A72" w:rsidRPr="005F5622" w:rsidRDefault="0000306F" w:rsidP="00A74A72">
            <w:pPr>
              <w:jc w:val="center"/>
            </w:pPr>
            <w:r w:rsidRPr="005F5622">
              <w:lastRenderedPageBreak/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05</w:t>
            </w:r>
          </w:p>
          <w:p w:rsidR="00DF4FD5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06</w:t>
            </w:r>
          </w:p>
        </w:tc>
      </w:tr>
      <w:tr w:rsidR="008923A3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8923A3" w:rsidRPr="005F5622" w:rsidRDefault="0061169C">
            <w:r w:rsidRPr="005F5622">
              <w:lastRenderedPageBreak/>
              <w:t>TK_04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8923A3" w:rsidRPr="005F5622" w:rsidRDefault="0061169C" w:rsidP="0061169C">
            <w:pPr>
              <w:jc w:val="both"/>
            </w:pPr>
            <w:r w:rsidRPr="005F5622">
              <w:t>Ochrona przed przetężeniem i porażeniem. Wyłączniki różnicowoprądowe. Bezpieczniki. Wyłączniki nadprądowe.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01</w:t>
            </w:r>
          </w:p>
          <w:p w:rsidR="008923A3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02</w:t>
            </w:r>
          </w:p>
        </w:tc>
      </w:tr>
      <w:tr w:rsidR="008923A3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8923A3" w:rsidRPr="005F5622" w:rsidRDefault="0061169C">
            <w:r w:rsidRPr="005F5622">
              <w:t>TK_05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8923A3" w:rsidRPr="005F5622" w:rsidRDefault="0061169C" w:rsidP="0061169C">
            <w:pPr>
              <w:jc w:val="both"/>
            </w:pPr>
            <w:r w:rsidRPr="005F5622">
              <w:t>Zabezpieczenia urządzeń, kabli i przewodów. Selektywność zabezpieczeń. Wyłącznik selektywny.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8923A3" w:rsidRPr="005F5622" w:rsidRDefault="0000306F" w:rsidP="000A51F4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03</w:t>
            </w:r>
          </w:p>
          <w:p w:rsidR="00A74A72" w:rsidRPr="005F5622" w:rsidRDefault="0000306F" w:rsidP="000A51F4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04</w:t>
            </w:r>
          </w:p>
          <w:p w:rsidR="00A74A72" w:rsidRPr="005F5622" w:rsidRDefault="0000306F" w:rsidP="000A51F4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05</w:t>
            </w:r>
          </w:p>
          <w:p w:rsidR="00A74A72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06</w:t>
            </w:r>
          </w:p>
        </w:tc>
      </w:tr>
      <w:tr w:rsidR="008923A3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8923A3" w:rsidRPr="005F5622" w:rsidRDefault="0061169C">
            <w:r w:rsidRPr="005F5622">
              <w:t>TK_06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8923A3" w:rsidRPr="005F5622" w:rsidRDefault="0061169C" w:rsidP="0061169C">
            <w:pPr>
              <w:jc w:val="both"/>
            </w:pPr>
            <w:r w:rsidRPr="005F5622">
              <w:t>Nagrzewanie przewodów. Kryteria doboru przewodów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01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02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03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04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05</w:t>
            </w:r>
          </w:p>
          <w:p w:rsidR="008923A3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06</w:t>
            </w:r>
          </w:p>
        </w:tc>
      </w:tr>
      <w:tr w:rsidR="0061169C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2" w:type="dxa"/>
            <w:gridSpan w:val="2"/>
            <w:shd w:val="clear" w:color="auto" w:fill="auto"/>
          </w:tcPr>
          <w:p w:rsidR="0061169C" w:rsidRPr="005F5622" w:rsidRDefault="0061169C" w:rsidP="00A74A72">
            <w:r w:rsidRPr="005F5622">
              <w:t>TK_0</w:t>
            </w:r>
            <w:r w:rsidR="00A74A72" w:rsidRPr="005F5622">
              <w:t>7</w:t>
            </w:r>
          </w:p>
        </w:tc>
        <w:tc>
          <w:tcPr>
            <w:tcW w:w="6433" w:type="dxa"/>
            <w:gridSpan w:val="8"/>
            <w:shd w:val="clear" w:color="auto" w:fill="auto"/>
          </w:tcPr>
          <w:p w:rsidR="0061169C" w:rsidRPr="005F5622" w:rsidRDefault="0061169C" w:rsidP="0061169C">
            <w:pPr>
              <w:jc w:val="both"/>
            </w:pPr>
            <w:r w:rsidRPr="005F5622">
              <w:t>Przekładniki prądowe i napięciowe.</w:t>
            </w:r>
          </w:p>
        </w:tc>
        <w:tc>
          <w:tcPr>
            <w:tcW w:w="2053" w:type="dxa"/>
            <w:gridSpan w:val="3"/>
            <w:shd w:val="clear" w:color="auto" w:fill="auto"/>
          </w:tcPr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01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 xml:space="preserve">02 </w:t>
            </w:r>
          </w:p>
          <w:p w:rsidR="00A74A72" w:rsidRPr="005F5622" w:rsidRDefault="0000306F" w:rsidP="00A74A72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 xml:space="preserve">03 </w:t>
            </w:r>
          </w:p>
          <w:p w:rsidR="0061169C" w:rsidRPr="005F5622" w:rsidRDefault="0000306F" w:rsidP="00652113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A74A72" w:rsidRPr="005F5622">
              <w:t>06</w:t>
            </w:r>
          </w:p>
        </w:tc>
      </w:tr>
      <w:tr w:rsidR="00DF4FD5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8" w:type="dxa"/>
            <w:gridSpan w:val="13"/>
            <w:shd w:val="clear" w:color="auto" w:fill="auto"/>
          </w:tcPr>
          <w:p w:rsidR="00DF4FD5" w:rsidRPr="005F5622" w:rsidRDefault="00DF4FD5">
            <w:pPr>
              <w:pStyle w:val="Nagwek1"/>
            </w:pPr>
            <w:r w:rsidRPr="005F5622">
              <w:t>IV. LITERATURA PRZEDMIOTU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4C7886" w:rsidRPr="005F5622" w:rsidRDefault="004C7886">
            <w:r w:rsidRPr="005F5622">
              <w:t>Podstawowa</w:t>
            </w:r>
          </w:p>
          <w:p w:rsidR="004C7886" w:rsidRPr="005F5622" w:rsidRDefault="004C7886">
            <w:pPr>
              <w:rPr>
                <w:color w:val="339966"/>
              </w:rPr>
            </w:pPr>
            <w:r w:rsidRPr="005F5622">
              <w:rPr>
                <w:color w:val="339966"/>
              </w:rPr>
              <w:t>(do 5)</w:t>
            </w:r>
          </w:p>
        </w:tc>
        <w:tc>
          <w:tcPr>
            <w:tcW w:w="7801" w:type="dxa"/>
            <w:gridSpan w:val="10"/>
            <w:shd w:val="clear" w:color="auto" w:fill="auto"/>
          </w:tcPr>
          <w:p w:rsidR="004C7886" w:rsidRPr="005F5622" w:rsidRDefault="004C7886" w:rsidP="000039A8">
            <w:pPr>
              <w:spacing w:before="120" w:after="120" w:line="244" w:lineRule="auto"/>
            </w:pPr>
            <w:r w:rsidRPr="005F5622">
              <w:rPr>
                <w:rFonts w:eastAsia="Arial"/>
                <w:color w:val="000000"/>
              </w:rPr>
              <w:t>1.</w:t>
            </w:r>
            <w:r w:rsidRPr="005F5622">
              <w:rPr>
                <w:rFonts w:eastAsia="Arial"/>
              </w:rPr>
              <w:t xml:space="preserve">  </w:t>
            </w:r>
            <w:r w:rsidRPr="005F5622">
              <w:rPr>
                <w:rFonts w:eastAsia="Arial"/>
                <w:color w:val="000000"/>
              </w:rPr>
              <w:t>Strzyżewski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J.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i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J.:</w:t>
            </w:r>
            <w:r w:rsidRPr="005F5622">
              <w:rPr>
                <w:rFonts w:eastAsia="Arial"/>
              </w:rPr>
              <w:t xml:space="preserve">  </w:t>
            </w:r>
            <w:r w:rsidRPr="005F5622">
              <w:rPr>
                <w:rFonts w:eastAsia="Arial"/>
                <w:color w:val="000000"/>
              </w:rPr>
              <w:t>Instalacje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elektryczne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w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budownictwie,</w:t>
            </w:r>
            <w:r w:rsidRPr="005F5622">
              <w:rPr>
                <w:rFonts w:eastAsia="Arial"/>
                <w:spacing w:val="3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Arkady</w:t>
            </w:r>
          </w:p>
          <w:p w:rsidR="004C7886" w:rsidRPr="005F5622" w:rsidRDefault="004C7886" w:rsidP="000039A8">
            <w:pPr>
              <w:spacing w:before="120" w:after="120"/>
              <w:rPr>
                <w:rFonts w:eastAsia="Arial"/>
              </w:rPr>
            </w:pPr>
            <w:r w:rsidRPr="005F5622">
              <w:rPr>
                <w:rFonts w:eastAsia="Arial"/>
                <w:color w:val="000000"/>
              </w:rPr>
              <w:t>2</w:t>
            </w:r>
            <w:r w:rsidRPr="005F5622">
              <w:rPr>
                <w:rFonts w:eastAsia="Arial"/>
              </w:rPr>
              <w:t>.  Markiewicz H., Instalacje elektryczne, WNT, Warszawa</w:t>
            </w:r>
            <w:r w:rsidRPr="005F5622">
              <w:rPr>
                <w:rFonts w:eastAsia="Arial"/>
                <w:spacing w:val="5"/>
              </w:rPr>
              <w:t xml:space="preserve"> </w:t>
            </w:r>
            <w:r w:rsidRPr="005F5622">
              <w:rPr>
                <w:rFonts w:eastAsia="Arial"/>
              </w:rPr>
              <w:t>2000</w:t>
            </w:r>
          </w:p>
          <w:p w:rsidR="004C7886" w:rsidRPr="005F5622" w:rsidRDefault="004C7886" w:rsidP="000039A8">
            <w:pPr>
              <w:spacing w:before="120" w:after="120"/>
            </w:pPr>
            <w:r w:rsidRPr="005F5622">
              <w:rPr>
                <w:bCs/>
                <w:shd w:val="clear" w:color="auto" w:fill="FFFFFF"/>
              </w:rPr>
              <w:t>3. Musiał E., Instalacje i urządzenia elektroenergetyczne, WSiP, Warszawa 2012</w:t>
            </w:r>
          </w:p>
          <w:p w:rsidR="004C7886" w:rsidRPr="005F5622" w:rsidRDefault="004C7886" w:rsidP="000039A8">
            <w:pPr>
              <w:spacing w:before="120" w:after="120"/>
            </w:pPr>
            <w:r w:rsidRPr="005F5622">
              <w:rPr>
                <w:rFonts w:eastAsia="Arial"/>
              </w:rPr>
              <w:t>3.  Lejdy B.: Instalacje w obiektach budowlanych. WNT, Warszawa,</w:t>
            </w:r>
            <w:r w:rsidRPr="005F5622">
              <w:rPr>
                <w:rFonts w:eastAsia="Arial"/>
                <w:spacing w:val="7"/>
              </w:rPr>
              <w:t xml:space="preserve"> </w:t>
            </w:r>
            <w:r w:rsidRPr="005F5622">
              <w:rPr>
                <w:rFonts w:eastAsia="Arial"/>
              </w:rPr>
              <w:t>2003</w:t>
            </w:r>
          </w:p>
          <w:p w:rsidR="004C7886" w:rsidRPr="005F5622" w:rsidRDefault="004C7886" w:rsidP="000039A8">
            <w:pPr>
              <w:spacing w:before="120" w:after="120"/>
            </w:pPr>
            <w:r w:rsidRPr="005F5622">
              <w:rPr>
                <w:rFonts w:eastAsia="Arial"/>
              </w:rPr>
              <w:t>4.  Strzyżewski J., Strzyżewski J., Instalacje w budownictwie jednorodzinnym,</w:t>
            </w:r>
            <w:r w:rsidRPr="005F5622">
              <w:rPr>
                <w:rFonts w:eastAsia="Arial"/>
                <w:spacing w:val="2"/>
              </w:rPr>
              <w:t xml:space="preserve"> </w:t>
            </w:r>
            <w:r w:rsidRPr="005F5622">
              <w:rPr>
                <w:rFonts w:eastAsia="Arial"/>
              </w:rPr>
              <w:t>Arkady, Warszawa,</w:t>
            </w:r>
            <w:r w:rsidRPr="005F5622">
              <w:rPr>
                <w:rFonts w:eastAsia="Arial"/>
                <w:spacing w:val="2"/>
              </w:rPr>
              <w:t xml:space="preserve"> </w:t>
            </w:r>
            <w:r w:rsidRPr="005F5622">
              <w:rPr>
                <w:rFonts w:eastAsia="Arial"/>
                <w:spacing w:val="-1"/>
              </w:rPr>
              <w:t>2007</w:t>
            </w:r>
          </w:p>
          <w:p w:rsidR="004C7886" w:rsidRPr="005F5622" w:rsidRDefault="004C7886" w:rsidP="000039A8">
            <w:pPr>
              <w:spacing w:before="120" w:after="120"/>
            </w:pPr>
            <w:r w:rsidRPr="005F5622">
              <w:rPr>
                <w:rFonts w:eastAsia="Arial"/>
              </w:rPr>
              <w:t xml:space="preserve">5.  Niestępski </w:t>
            </w:r>
            <w:r w:rsidRPr="005F5622">
              <w:rPr>
                <w:rFonts w:eastAsia="Arial"/>
                <w:color w:val="000000"/>
              </w:rPr>
              <w:t>S.,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Parol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M.,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Pasternakiewicz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J.,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Wiśniewski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T.,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Instalacje</w:t>
            </w:r>
            <w:r w:rsidRPr="005F5622">
              <w:rPr>
                <w:rFonts w:eastAsia="Arial"/>
                <w:spacing w:val="3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elektryczne.</w:t>
            </w:r>
          </w:p>
          <w:p w:rsidR="004C7886" w:rsidRPr="005F5622" w:rsidRDefault="004C7886" w:rsidP="000039A8">
            <w:pPr>
              <w:spacing w:before="120" w:after="120"/>
            </w:pPr>
            <w:r w:rsidRPr="005F5622">
              <w:rPr>
                <w:rFonts w:eastAsia="Arial"/>
                <w:color w:val="000000"/>
              </w:rPr>
              <w:t>6. Budowa,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projektowanie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i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eksploatacja,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Wydawnictwo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Politechniki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Warszawskiej</w:t>
            </w:r>
            <w:r w:rsidRPr="005F5622">
              <w:rPr>
                <w:rFonts w:eastAsia="Arial"/>
                <w:spacing w:val="-8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2001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4C7886" w:rsidRPr="005F5622" w:rsidRDefault="004C7886">
            <w:r w:rsidRPr="005F5622">
              <w:t>Uzupełniająca</w:t>
            </w:r>
          </w:p>
          <w:p w:rsidR="004C7886" w:rsidRPr="005F5622" w:rsidRDefault="004C7886">
            <w:pPr>
              <w:rPr>
                <w:color w:val="339966"/>
              </w:rPr>
            </w:pPr>
            <w:r w:rsidRPr="005F5622">
              <w:rPr>
                <w:color w:val="339966"/>
              </w:rPr>
              <w:t>(do 10)</w:t>
            </w:r>
          </w:p>
        </w:tc>
        <w:tc>
          <w:tcPr>
            <w:tcW w:w="7801" w:type="dxa"/>
            <w:gridSpan w:val="10"/>
            <w:shd w:val="clear" w:color="auto" w:fill="auto"/>
          </w:tcPr>
          <w:p w:rsidR="004C7886" w:rsidRPr="005F5622" w:rsidRDefault="004C7886" w:rsidP="004C7886">
            <w:pPr>
              <w:pStyle w:val="Nagwek1"/>
              <w:shd w:val="clear" w:color="auto" w:fill="FFFFFF"/>
              <w:jc w:val="left"/>
              <w:rPr>
                <w:b w:val="0"/>
              </w:rPr>
            </w:pPr>
            <w:r w:rsidRPr="005F5622">
              <w:rPr>
                <w:rFonts w:eastAsia="Arial"/>
                <w:b w:val="0"/>
                <w:color w:val="000000"/>
              </w:rPr>
              <w:t>1.</w:t>
            </w:r>
            <w:r w:rsidRPr="005F5622">
              <w:rPr>
                <w:rFonts w:eastAsia="Arial"/>
                <w:b w:val="0"/>
              </w:rPr>
              <w:t xml:space="preserve">  </w:t>
            </w:r>
            <w:r w:rsidRPr="005F5622">
              <w:rPr>
                <w:rFonts w:eastAsia="Arial"/>
                <w:b w:val="0"/>
                <w:color w:val="000000"/>
              </w:rPr>
              <w:t>Markiewicz</w:t>
            </w:r>
            <w:r w:rsidRPr="005F5622">
              <w:rPr>
                <w:rFonts w:eastAsia="Arial"/>
                <w:b w:val="0"/>
              </w:rPr>
              <w:t xml:space="preserve"> </w:t>
            </w:r>
            <w:r w:rsidRPr="005F5622">
              <w:rPr>
                <w:rFonts w:eastAsia="Arial"/>
                <w:b w:val="0"/>
                <w:color w:val="000000"/>
              </w:rPr>
              <w:t>H.,</w:t>
            </w:r>
            <w:r w:rsidRPr="005F5622">
              <w:rPr>
                <w:rFonts w:eastAsia="Arial"/>
                <w:b w:val="0"/>
              </w:rPr>
              <w:t xml:space="preserve"> </w:t>
            </w:r>
            <w:r w:rsidRPr="005F5622">
              <w:rPr>
                <w:b w:val="0"/>
                <w:color w:val="222222"/>
              </w:rPr>
              <w:t>Urządzenia elektroenergetyczne,</w:t>
            </w:r>
            <w:r w:rsidRPr="005F5622">
              <w:rPr>
                <w:rFonts w:eastAsia="Arial"/>
                <w:b w:val="0"/>
                <w:color w:val="000000"/>
              </w:rPr>
              <w:t>.</w:t>
            </w:r>
            <w:r w:rsidRPr="005F5622">
              <w:rPr>
                <w:rFonts w:eastAsia="Arial"/>
                <w:b w:val="0"/>
              </w:rPr>
              <w:t xml:space="preserve"> </w:t>
            </w:r>
            <w:r w:rsidRPr="005F5622">
              <w:rPr>
                <w:rFonts w:eastAsia="Arial"/>
                <w:b w:val="0"/>
                <w:color w:val="000000"/>
              </w:rPr>
              <w:t>WNT,</w:t>
            </w:r>
            <w:r w:rsidRPr="005F5622">
              <w:rPr>
                <w:rFonts w:eastAsia="Arial"/>
                <w:b w:val="0"/>
              </w:rPr>
              <w:t xml:space="preserve"> </w:t>
            </w:r>
            <w:r w:rsidRPr="005F5622">
              <w:rPr>
                <w:rFonts w:eastAsia="Arial"/>
                <w:b w:val="0"/>
                <w:color w:val="000000"/>
              </w:rPr>
              <w:t>Warszawa</w:t>
            </w:r>
            <w:r w:rsidRPr="005F5622">
              <w:rPr>
                <w:rFonts w:eastAsia="Arial"/>
                <w:b w:val="0"/>
                <w:spacing w:val="5"/>
              </w:rPr>
              <w:t xml:space="preserve"> </w:t>
            </w:r>
            <w:r w:rsidRPr="005F5622">
              <w:rPr>
                <w:rFonts w:eastAsia="Arial"/>
                <w:b w:val="0"/>
                <w:color w:val="000000"/>
              </w:rPr>
              <w:t>2016</w:t>
            </w:r>
          </w:p>
          <w:p w:rsidR="004C7886" w:rsidRPr="005F5622" w:rsidRDefault="004C7886" w:rsidP="000039A8">
            <w:pPr>
              <w:spacing w:before="120" w:after="120" w:line="244" w:lineRule="auto"/>
            </w:pPr>
            <w:r w:rsidRPr="005F5622">
              <w:rPr>
                <w:rFonts w:eastAsia="Arial"/>
                <w:color w:val="000000"/>
              </w:rPr>
              <w:t>2.</w:t>
            </w:r>
            <w:r w:rsidRPr="005F5622">
              <w:rPr>
                <w:rFonts w:eastAsia="Arial"/>
              </w:rPr>
              <w:t xml:space="preserve">  </w:t>
            </w:r>
            <w:r w:rsidRPr="005F5622">
              <w:rPr>
                <w:rFonts w:eastAsia="Arial"/>
                <w:color w:val="000000"/>
              </w:rPr>
              <w:t>PN-HD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60364-6:2008,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Instalacje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elektryczne</w:t>
            </w:r>
            <w:r w:rsidRPr="005F5622">
              <w:rPr>
                <w:rFonts w:eastAsia="Arial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niskiego</w:t>
            </w:r>
            <w:r w:rsidRPr="005F5622">
              <w:rPr>
                <w:rFonts w:eastAsia="Arial"/>
                <w:spacing w:val="2"/>
              </w:rPr>
              <w:t xml:space="preserve"> </w:t>
            </w:r>
            <w:r w:rsidRPr="005F5622">
              <w:rPr>
                <w:rFonts w:eastAsia="Arial"/>
                <w:color w:val="000000"/>
              </w:rPr>
              <w:t>napięcia.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8" w:type="dxa"/>
            <w:gridSpan w:val="13"/>
            <w:tcBorders>
              <w:right w:val="nil"/>
            </w:tcBorders>
            <w:shd w:val="clear" w:color="auto" w:fill="auto"/>
          </w:tcPr>
          <w:p w:rsidR="004C7886" w:rsidRPr="005F5622" w:rsidRDefault="004C7886">
            <w:pPr>
              <w:pStyle w:val="Nagwek1"/>
            </w:pPr>
            <w:r w:rsidRPr="005F5622">
              <w:t>V. SPOSÓB OCENIANIA PRACY STUDENTA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42"/>
          <w:jc w:val="center"/>
        </w:trPr>
        <w:tc>
          <w:tcPr>
            <w:tcW w:w="1737" w:type="dxa"/>
            <w:gridSpan w:val="3"/>
            <w:shd w:val="clear" w:color="auto" w:fill="auto"/>
          </w:tcPr>
          <w:p w:rsidR="004C7886" w:rsidRPr="005F5622" w:rsidRDefault="004C7886" w:rsidP="00066577">
            <w:pPr>
              <w:jc w:val="center"/>
            </w:pPr>
            <w:r w:rsidRPr="005F5622">
              <w:rPr>
                <w:bCs/>
                <w:szCs w:val="20"/>
              </w:rPr>
              <w:t xml:space="preserve">Symbol efektu uczenia się dla przedmiotu </w:t>
            </w:r>
            <w:r w:rsidRPr="005F5622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C7886" w:rsidRPr="005F5622" w:rsidRDefault="004C7886" w:rsidP="00F644BD">
            <w:pPr>
              <w:jc w:val="center"/>
            </w:pPr>
            <w:r w:rsidRPr="005F5622">
              <w:t xml:space="preserve">Symbol treści kształcenia realizowanych w trakcie zajęć </w:t>
            </w:r>
            <w:r w:rsidRPr="005F5622">
              <w:rPr>
                <w:color w:val="339966"/>
              </w:rPr>
              <w:t>(</w:t>
            </w:r>
            <w:r w:rsidRPr="005F5622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shd w:val="clear" w:color="auto" w:fill="auto"/>
          </w:tcPr>
          <w:p w:rsidR="004C7886" w:rsidRPr="005F5622" w:rsidRDefault="004C7886" w:rsidP="00F644BD">
            <w:pPr>
              <w:jc w:val="center"/>
            </w:pPr>
            <w:r w:rsidRPr="005F5622">
              <w:t xml:space="preserve">Forma realizacji treści kształcenia </w:t>
            </w:r>
            <w:r w:rsidRPr="005F5622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4C7886" w:rsidRPr="005F5622" w:rsidRDefault="004C7886" w:rsidP="00E00FC6">
            <w:r w:rsidRPr="005F5622">
              <w:t xml:space="preserve">  Typ oceniania</w:t>
            </w:r>
          </w:p>
          <w:p w:rsidR="004C7886" w:rsidRPr="005F5622" w:rsidRDefault="004C7886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5F5622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4C7886" w:rsidRPr="005F5622" w:rsidRDefault="004C7886" w:rsidP="00F644BD">
            <w:pPr>
              <w:jc w:val="center"/>
            </w:pPr>
            <w:r w:rsidRPr="005F5622">
              <w:t>Metody oceny</w:t>
            </w:r>
          </w:p>
          <w:p w:rsidR="004C7886" w:rsidRPr="005F5622" w:rsidRDefault="004C7886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5F5622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4C7886" w:rsidRPr="005F5622" w:rsidRDefault="0000306F" w:rsidP="00913CA6">
            <w:pPr>
              <w:jc w:val="center"/>
            </w:pPr>
            <w:r w:rsidRPr="005F5622">
              <w:t>UIIE</w:t>
            </w:r>
            <w:r w:rsidR="00652113" w:rsidRPr="005F5622">
              <w:t>2</w:t>
            </w:r>
            <w:r w:rsidRPr="005F5622">
              <w:t>-EP_</w:t>
            </w:r>
            <w:r w:rsidR="004C7886" w:rsidRPr="005F5622">
              <w:t>01</w:t>
            </w:r>
          </w:p>
          <w:p w:rsidR="004C7886" w:rsidRPr="005F5622" w:rsidRDefault="0000306F" w:rsidP="00913CA6">
            <w:pPr>
              <w:jc w:val="center"/>
            </w:pP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02</w:t>
            </w:r>
          </w:p>
          <w:p w:rsidR="004C7886" w:rsidRPr="005F5622" w:rsidRDefault="005F5622" w:rsidP="00A74A72">
            <w:pPr>
              <w:jc w:val="center"/>
            </w:pPr>
            <w:r w:rsidRPr="005F5622">
              <w:t>UIIE2</w:t>
            </w:r>
            <w:r w:rsidR="0000306F" w:rsidRPr="005F5622">
              <w:t>-EP_</w:t>
            </w:r>
            <w:r w:rsidR="004C7886" w:rsidRPr="005F5622">
              <w:t xml:space="preserve">03 </w:t>
            </w:r>
            <w:r w:rsidR="0000306F" w:rsidRPr="005F5622">
              <w:t>UIIE</w:t>
            </w:r>
            <w:r w:rsidRPr="005F5622">
              <w:t>2</w:t>
            </w:r>
            <w:r w:rsidR="0000306F" w:rsidRPr="005F5622">
              <w:t>-EP_</w:t>
            </w:r>
            <w:r w:rsidR="004C7886" w:rsidRPr="005F5622">
              <w:t>04</w:t>
            </w:r>
          </w:p>
          <w:p w:rsidR="004C7886" w:rsidRPr="005F5622" w:rsidRDefault="0000306F" w:rsidP="00A74A72">
            <w:pPr>
              <w:jc w:val="center"/>
            </w:pP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 xml:space="preserve">05 </w:t>
            </w: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06</w:t>
            </w:r>
          </w:p>
          <w:p w:rsidR="004C7886" w:rsidRPr="005F5622" w:rsidRDefault="0000306F" w:rsidP="00A74A72">
            <w:pPr>
              <w:jc w:val="center"/>
              <w:rPr>
                <w:color w:val="339966"/>
              </w:rPr>
            </w:pPr>
            <w:r w:rsidRPr="005F5622">
              <w:t>UIIE1-EP_</w:t>
            </w:r>
            <w:r w:rsidR="004C7886" w:rsidRPr="005F5622">
              <w:t>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C7886" w:rsidRPr="005F5622" w:rsidRDefault="004C7886" w:rsidP="00913CA6">
            <w:pPr>
              <w:jc w:val="center"/>
            </w:pPr>
            <w:r w:rsidRPr="005F5622">
              <w:t>TK_01</w:t>
            </w:r>
          </w:p>
          <w:p w:rsidR="004C7886" w:rsidRPr="005F5622" w:rsidRDefault="004C7886" w:rsidP="00913CA6">
            <w:pPr>
              <w:jc w:val="center"/>
            </w:pPr>
            <w:r w:rsidRPr="005F5622">
              <w:t>TK_02</w:t>
            </w:r>
          </w:p>
          <w:p w:rsidR="004C7886" w:rsidRPr="005F5622" w:rsidRDefault="004C7886" w:rsidP="00913CA6">
            <w:pPr>
              <w:jc w:val="center"/>
            </w:pPr>
            <w:r w:rsidRPr="005F5622">
              <w:t>TK_03</w:t>
            </w:r>
          </w:p>
          <w:p w:rsidR="004C7886" w:rsidRPr="005F5622" w:rsidRDefault="004C7886" w:rsidP="00A74A72">
            <w:pPr>
              <w:jc w:val="center"/>
            </w:pPr>
            <w:r w:rsidRPr="005F5622">
              <w:t>TK_04</w:t>
            </w:r>
          </w:p>
          <w:p w:rsidR="004C7886" w:rsidRPr="005F5622" w:rsidRDefault="004C7886" w:rsidP="00A74A72">
            <w:pPr>
              <w:jc w:val="center"/>
            </w:pPr>
            <w:r w:rsidRPr="005F5622">
              <w:t>TK_05</w:t>
            </w:r>
          </w:p>
          <w:p w:rsidR="004C7886" w:rsidRPr="005F5622" w:rsidRDefault="004C7886" w:rsidP="00A74A72">
            <w:pPr>
              <w:jc w:val="center"/>
            </w:pPr>
            <w:r w:rsidRPr="005F5622">
              <w:t>TK_06</w:t>
            </w:r>
          </w:p>
          <w:p w:rsidR="004C7886" w:rsidRPr="005F5622" w:rsidRDefault="004C7886" w:rsidP="00A74A72">
            <w:pPr>
              <w:jc w:val="center"/>
              <w:rPr>
                <w:color w:val="339966"/>
                <w:lang w:val="de-DE"/>
              </w:rPr>
            </w:pPr>
            <w:r w:rsidRPr="005F5622">
              <w:t>TK_07</w:t>
            </w:r>
          </w:p>
        </w:tc>
        <w:tc>
          <w:tcPr>
            <w:tcW w:w="2059" w:type="dxa"/>
            <w:shd w:val="clear" w:color="auto" w:fill="auto"/>
          </w:tcPr>
          <w:p w:rsidR="004C7886" w:rsidRPr="005F5622" w:rsidRDefault="004C7886" w:rsidP="00913CA6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t>wykład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4C7886" w:rsidRPr="005F5622" w:rsidRDefault="004C7886" w:rsidP="00913CA6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t>podsumowująca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4C7886" w:rsidRPr="005F5622" w:rsidRDefault="004C7886" w:rsidP="00913CA6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t>egzamin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737" w:type="dxa"/>
            <w:gridSpan w:val="3"/>
            <w:shd w:val="clear" w:color="auto" w:fill="auto"/>
          </w:tcPr>
          <w:p w:rsidR="004C7886" w:rsidRPr="005F5622" w:rsidRDefault="0000306F" w:rsidP="00A74A72">
            <w:pPr>
              <w:jc w:val="center"/>
            </w:pP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01</w:t>
            </w:r>
          </w:p>
          <w:p w:rsidR="004C7886" w:rsidRPr="005F5622" w:rsidRDefault="0000306F" w:rsidP="00A74A72">
            <w:pPr>
              <w:jc w:val="center"/>
            </w:pPr>
            <w:r w:rsidRPr="005F5622">
              <w:lastRenderedPageBreak/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02</w:t>
            </w:r>
          </w:p>
          <w:p w:rsidR="004C7886" w:rsidRPr="005F5622" w:rsidRDefault="0000306F" w:rsidP="00A74A72">
            <w:pPr>
              <w:jc w:val="center"/>
            </w:pP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 xml:space="preserve">03 </w:t>
            </w: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04</w:t>
            </w:r>
          </w:p>
          <w:p w:rsidR="004C7886" w:rsidRPr="005F5622" w:rsidRDefault="0000306F" w:rsidP="00A74A72">
            <w:pPr>
              <w:jc w:val="center"/>
            </w:pP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 xml:space="preserve">05 </w:t>
            </w: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06</w:t>
            </w:r>
          </w:p>
          <w:p w:rsidR="004C7886" w:rsidRPr="005F5622" w:rsidRDefault="0000306F" w:rsidP="005F5622">
            <w:pPr>
              <w:jc w:val="center"/>
              <w:rPr>
                <w:color w:val="339966"/>
                <w:lang w:val="de-DE"/>
              </w:rPr>
            </w:pPr>
            <w:r w:rsidRPr="005F5622">
              <w:t>UIIE</w:t>
            </w:r>
            <w:r w:rsidR="005F5622" w:rsidRPr="005F5622">
              <w:t>2</w:t>
            </w:r>
            <w:r w:rsidRPr="005F5622">
              <w:t>-EP_</w:t>
            </w:r>
            <w:r w:rsidR="004C7886" w:rsidRPr="005F5622">
              <w:t>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4C7886" w:rsidRPr="005F5622" w:rsidRDefault="004C7886" w:rsidP="00A74A72">
            <w:pPr>
              <w:jc w:val="center"/>
            </w:pPr>
            <w:r w:rsidRPr="005F5622">
              <w:lastRenderedPageBreak/>
              <w:t>TK_02</w:t>
            </w:r>
          </w:p>
          <w:p w:rsidR="004C7886" w:rsidRPr="005F5622" w:rsidRDefault="004C7886" w:rsidP="00A74A72">
            <w:pPr>
              <w:jc w:val="center"/>
            </w:pPr>
            <w:r w:rsidRPr="005F5622">
              <w:lastRenderedPageBreak/>
              <w:t>TK_03</w:t>
            </w:r>
          </w:p>
          <w:p w:rsidR="004C7886" w:rsidRPr="005F5622" w:rsidRDefault="004C7886" w:rsidP="00A74A72">
            <w:pPr>
              <w:jc w:val="center"/>
            </w:pPr>
            <w:r w:rsidRPr="005F5622">
              <w:t>TK_04</w:t>
            </w:r>
          </w:p>
          <w:p w:rsidR="004C7886" w:rsidRPr="005F5622" w:rsidRDefault="004C7886" w:rsidP="00A74A72">
            <w:pPr>
              <w:jc w:val="center"/>
            </w:pPr>
            <w:r w:rsidRPr="005F5622">
              <w:t>TK_05</w:t>
            </w:r>
          </w:p>
          <w:p w:rsidR="004C7886" w:rsidRPr="005F5622" w:rsidRDefault="004C7886" w:rsidP="00A74A72">
            <w:pPr>
              <w:jc w:val="center"/>
            </w:pPr>
            <w:r w:rsidRPr="005F5622">
              <w:t>TK_06</w:t>
            </w:r>
          </w:p>
          <w:p w:rsidR="004C7886" w:rsidRPr="005F5622" w:rsidRDefault="004C7886" w:rsidP="00A74A72">
            <w:pPr>
              <w:jc w:val="center"/>
              <w:rPr>
                <w:color w:val="339966"/>
                <w:lang w:val="de-DE"/>
              </w:rPr>
            </w:pPr>
            <w:r w:rsidRPr="005F5622">
              <w:t>TK_07</w:t>
            </w:r>
          </w:p>
        </w:tc>
        <w:tc>
          <w:tcPr>
            <w:tcW w:w="2059" w:type="dxa"/>
            <w:shd w:val="clear" w:color="auto" w:fill="auto"/>
          </w:tcPr>
          <w:p w:rsidR="004C7886" w:rsidRPr="005F5622" w:rsidRDefault="001C4368" w:rsidP="00913CA6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lastRenderedPageBreak/>
              <w:t>laboratorium</w:t>
            </w:r>
          </w:p>
        </w:tc>
        <w:tc>
          <w:tcPr>
            <w:tcW w:w="1984" w:type="dxa"/>
            <w:gridSpan w:val="4"/>
            <w:shd w:val="clear" w:color="auto" w:fill="auto"/>
          </w:tcPr>
          <w:p w:rsidR="004C7886" w:rsidRPr="005F5622" w:rsidRDefault="004C7886" w:rsidP="000A51F4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t>diagnostyczna,</w:t>
            </w:r>
          </w:p>
          <w:p w:rsidR="004C7886" w:rsidRPr="005F5622" w:rsidRDefault="004C7886" w:rsidP="000A51F4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lastRenderedPageBreak/>
              <w:t>podsumowująca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4C7886" w:rsidRPr="005F5622" w:rsidRDefault="004C7886" w:rsidP="00A74A72">
            <w:pPr>
              <w:jc w:val="center"/>
              <w:rPr>
                <w:lang w:val="de-DE"/>
              </w:rPr>
            </w:pPr>
            <w:r w:rsidRPr="005F5622">
              <w:rPr>
                <w:lang w:val="de-DE"/>
              </w:rPr>
              <w:lastRenderedPageBreak/>
              <w:t xml:space="preserve">odpytanie </w:t>
            </w:r>
            <w:r w:rsidRPr="005F5622">
              <w:rPr>
                <w:lang w:val="de-DE"/>
              </w:rPr>
              <w:lastRenderedPageBreak/>
              <w:t xml:space="preserve">sprawozdanie, 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8" w:type="dxa"/>
            <w:gridSpan w:val="13"/>
            <w:shd w:val="clear" w:color="auto" w:fill="auto"/>
          </w:tcPr>
          <w:p w:rsidR="004C7886" w:rsidRPr="005F5622" w:rsidRDefault="004C7886">
            <w:pPr>
              <w:pStyle w:val="Nagwek1"/>
            </w:pPr>
            <w:r w:rsidRPr="005F5622">
              <w:lastRenderedPageBreak/>
              <w:t>VI. OBCIĄŻENIE PRACĄ STUDENTA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jc w:val="center"/>
            </w:pPr>
            <w:r w:rsidRPr="005F5622">
              <w:t>Forma aktywności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4C7886" w:rsidP="005F5622">
            <w:pPr>
              <w:jc w:val="center"/>
            </w:pPr>
            <w:r w:rsidRPr="005F5622">
              <w:t>Średnia liczba godzin na zrealizowanie aktywności</w:t>
            </w:r>
          </w:p>
          <w:p w:rsidR="004C7886" w:rsidRPr="005F5622" w:rsidRDefault="004C7886" w:rsidP="005F5622">
            <w:pPr>
              <w:jc w:val="center"/>
              <w:rPr>
                <w:color w:val="00B050"/>
              </w:rPr>
            </w:pPr>
            <w:r w:rsidRPr="005F5622">
              <w:rPr>
                <w:color w:val="000000" w:themeColor="text1"/>
              </w:rPr>
              <w:t>(godz. zajęć -  45 min.)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</w:pPr>
            <w:r w:rsidRPr="005F5622">
              <w:t xml:space="preserve">Godziny </w:t>
            </w:r>
            <w:r w:rsidRPr="005F5622">
              <w:rPr>
                <w:color w:val="000000" w:themeColor="text1"/>
              </w:rPr>
              <w:t xml:space="preserve">zajęć </w:t>
            </w:r>
            <w:r w:rsidRPr="005F5622">
              <w:rPr>
                <w:b w:val="0"/>
                <w:color w:val="000000" w:themeColor="text1"/>
              </w:rPr>
              <w:t>(wg planu studiów)</w:t>
            </w:r>
            <w:r w:rsidRPr="005F5622">
              <w:rPr>
                <w:color w:val="000000" w:themeColor="text1"/>
              </w:rPr>
              <w:t xml:space="preserve"> z nauczycielem </w:t>
            </w:r>
            <w:r w:rsidRPr="005F5622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1C4368" w:rsidP="005F5622">
            <w:pPr>
              <w:jc w:val="center"/>
            </w:pPr>
            <w:r w:rsidRPr="005F5622">
              <w:t>40</w:t>
            </w:r>
            <w:r w:rsidR="004C7886" w:rsidRPr="005F5622">
              <w:t>godz.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numPr>
                <w:ilvl w:val="0"/>
                <w:numId w:val="2"/>
              </w:numPr>
            </w:pPr>
            <w:r w:rsidRPr="005F5622">
              <w:t>Wykład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1C4368" w:rsidP="005F5622">
            <w:pPr>
              <w:jc w:val="center"/>
            </w:pPr>
            <w:r w:rsidRPr="005F5622">
              <w:t>1</w:t>
            </w:r>
            <w:r w:rsidR="004C7886" w:rsidRPr="005F5622">
              <w:t>0godz.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1C4368" w:rsidP="005F5622">
            <w:pPr>
              <w:numPr>
                <w:ilvl w:val="0"/>
                <w:numId w:val="2"/>
              </w:numPr>
            </w:pPr>
            <w:r w:rsidRPr="005F5622">
              <w:t>laboratorium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A92188" w:rsidP="005F5622">
            <w:pPr>
              <w:jc w:val="center"/>
            </w:pPr>
            <w:r w:rsidRPr="005F5622">
              <w:t>30</w:t>
            </w:r>
            <w:r w:rsidR="004C7886" w:rsidRPr="005F5622">
              <w:t>godz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</w:pPr>
            <w:r w:rsidRPr="005F5622">
              <w:t>Praca własna studenta</w:t>
            </w:r>
          </w:p>
          <w:p w:rsidR="004C7886" w:rsidRPr="005F5622" w:rsidRDefault="004C7886" w:rsidP="005F5622">
            <w:pPr>
              <w:rPr>
                <w:sz w:val="16"/>
                <w:szCs w:val="16"/>
              </w:rPr>
            </w:pPr>
            <w:r w:rsidRPr="005F5622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4C7886" w:rsidP="005F5622">
            <w:pPr>
              <w:jc w:val="center"/>
            </w:pP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5F5622">
              <w:rPr>
                <w:b w:val="0"/>
                <w:bCs w:val="0"/>
              </w:rPr>
              <w:t>Przygotowanie do zajęć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A92188" w:rsidP="005F5622">
            <w:pPr>
              <w:jc w:val="center"/>
            </w:pPr>
            <w:r w:rsidRPr="005F5622">
              <w:t>2</w:t>
            </w:r>
            <w:r w:rsidR="004C7886" w:rsidRPr="005F5622">
              <w:t xml:space="preserve">0godz. 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  <w:numPr>
                <w:ilvl w:val="0"/>
                <w:numId w:val="6"/>
              </w:numPr>
              <w:rPr>
                <w:b w:val="0"/>
                <w:bCs w:val="0"/>
              </w:rPr>
            </w:pPr>
            <w:r w:rsidRPr="005F5622">
              <w:rPr>
                <w:b w:val="0"/>
                <w:bCs w:val="0"/>
              </w:rPr>
              <w:t>Przygotowanie do egzaminu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4C7886" w:rsidP="005F5622">
            <w:pPr>
              <w:jc w:val="center"/>
            </w:pPr>
            <w:r w:rsidRPr="005F5622">
              <w:t>10godz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  <w:rPr>
                <w:color w:val="000000" w:themeColor="text1"/>
              </w:rPr>
            </w:pPr>
            <w:r w:rsidRPr="005F5622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A92188" w:rsidP="005F5622">
            <w:pPr>
              <w:jc w:val="center"/>
            </w:pPr>
            <w:r w:rsidRPr="005F5622">
              <w:t>3</w:t>
            </w:r>
            <w:r w:rsidR="004C7886" w:rsidRPr="005F5622">
              <w:t>0godz.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  <w:rPr>
                <w:color w:val="000000" w:themeColor="text1"/>
              </w:rPr>
            </w:pPr>
            <w:r w:rsidRPr="005F5622">
              <w:rPr>
                <w:color w:val="000000" w:themeColor="text1"/>
              </w:rPr>
              <w:t xml:space="preserve">Łączny nakład pracy studenta </w:t>
            </w:r>
          </w:p>
          <w:p w:rsidR="004C7886" w:rsidRPr="005F5622" w:rsidRDefault="004C7886" w:rsidP="005F5622">
            <w:pPr>
              <w:rPr>
                <w:sz w:val="16"/>
                <w:szCs w:val="16"/>
              </w:rPr>
            </w:pPr>
            <w:r w:rsidRPr="005F5622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1C4368" w:rsidP="005F5622">
            <w:pPr>
              <w:jc w:val="center"/>
            </w:pPr>
            <w:r w:rsidRPr="005F5622">
              <w:t>7</w:t>
            </w:r>
            <w:r w:rsidR="00A92188" w:rsidRPr="005F5622">
              <w:t>0</w:t>
            </w:r>
            <w:r w:rsidR="004C7886" w:rsidRPr="005F5622">
              <w:t>godz.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8" w:type="dxa"/>
            <w:gridSpan w:val="13"/>
            <w:shd w:val="clear" w:color="auto" w:fill="auto"/>
          </w:tcPr>
          <w:p w:rsidR="004C7886" w:rsidRPr="005F5622" w:rsidRDefault="004C7886" w:rsidP="005F5622">
            <w:pPr>
              <w:jc w:val="center"/>
            </w:pPr>
            <w:r w:rsidRPr="005F5622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</w:pPr>
            <w:r w:rsidRPr="005F5622">
              <w:t xml:space="preserve">Sumaryczna liczba punktów ECTS </w:t>
            </w:r>
            <w:r w:rsidRPr="005F5622">
              <w:br/>
              <w:t xml:space="preserve">z  przedmiotu </w:t>
            </w:r>
            <w:r w:rsidRPr="005F5622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1C4368" w:rsidP="005F5622">
            <w:pPr>
              <w:jc w:val="center"/>
            </w:pPr>
            <w:r w:rsidRPr="005F5622">
              <w:t>2</w:t>
            </w:r>
            <w:r w:rsidR="004C7886" w:rsidRPr="005F5622">
              <w:t xml:space="preserve"> ECTS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</w:pPr>
            <w:r w:rsidRPr="005F5622">
              <w:t>Nakład pracy studenta związany z zajęciami o charakterze praktycznym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A92188" w:rsidP="005F5622">
            <w:pPr>
              <w:jc w:val="center"/>
            </w:pPr>
            <w:r w:rsidRPr="005F5622">
              <w:t>2</w:t>
            </w:r>
            <w:r w:rsidR="004C7886" w:rsidRPr="005F5622">
              <w:t xml:space="preserve"> ECTS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</w:pPr>
            <w:r w:rsidRPr="005F5622">
              <w:t xml:space="preserve">Nakład pracy związany z zajęciami wymagającymi bezpośredniego udziału nauczycieli akademickich </w:t>
            </w:r>
            <w:r w:rsidRPr="005F5622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A92188" w:rsidP="005F5622">
            <w:pPr>
              <w:jc w:val="center"/>
            </w:pPr>
            <w:r w:rsidRPr="005F5622">
              <w:t>2</w:t>
            </w:r>
            <w:r w:rsidR="004C7886" w:rsidRPr="005F5622">
              <w:t xml:space="preserve"> ECTS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6232" w:type="dxa"/>
            <w:gridSpan w:val="8"/>
            <w:shd w:val="clear" w:color="auto" w:fill="auto"/>
          </w:tcPr>
          <w:p w:rsidR="004C7886" w:rsidRPr="005F5622" w:rsidRDefault="004C7886" w:rsidP="005F5622">
            <w:pPr>
              <w:pStyle w:val="Nagwek2"/>
              <w:rPr>
                <w:color w:val="FF0000"/>
              </w:rPr>
            </w:pPr>
            <w:r w:rsidRPr="005F5622">
              <w:rPr>
                <w:color w:val="000000" w:themeColor="text1"/>
              </w:rPr>
              <w:t xml:space="preserve">Nakład pracy własnej studenta </w:t>
            </w:r>
            <w:r w:rsidRPr="005F5622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3306" w:type="dxa"/>
            <w:gridSpan w:val="5"/>
            <w:shd w:val="clear" w:color="auto" w:fill="auto"/>
          </w:tcPr>
          <w:p w:rsidR="004C7886" w:rsidRPr="005F5622" w:rsidRDefault="004C7886" w:rsidP="005F5622">
            <w:pPr>
              <w:jc w:val="center"/>
            </w:pPr>
            <w:r w:rsidRPr="005F5622">
              <w:rPr>
                <w:color w:val="000000" w:themeColor="text1"/>
              </w:rPr>
              <w:t>2 ECTS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538" w:type="dxa"/>
            <w:gridSpan w:val="13"/>
            <w:shd w:val="clear" w:color="auto" w:fill="auto"/>
          </w:tcPr>
          <w:p w:rsidR="004C7886" w:rsidRPr="005F5622" w:rsidRDefault="004C7886" w:rsidP="005F5622">
            <w:pPr>
              <w:jc w:val="center"/>
              <w:rPr>
                <w:b/>
              </w:rPr>
            </w:pPr>
            <w:r w:rsidRPr="005F5622">
              <w:rPr>
                <w:b/>
              </w:rPr>
              <w:t>VIII. KRYTERIA OCENY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57" w:type="dxa"/>
            <w:shd w:val="clear" w:color="auto" w:fill="auto"/>
          </w:tcPr>
          <w:p w:rsidR="004C7886" w:rsidRPr="005F5622" w:rsidRDefault="004C7886">
            <w:r w:rsidRPr="005F5622">
              <w:t>5</w:t>
            </w:r>
          </w:p>
        </w:tc>
        <w:tc>
          <w:tcPr>
            <w:tcW w:w="8981" w:type="dxa"/>
            <w:gridSpan w:val="12"/>
            <w:shd w:val="clear" w:color="auto" w:fill="auto"/>
          </w:tcPr>
          <w:p w:rsidR="004C7886" w:rsidRPr="005F5622" w:rsidRDefault="004C7886" w:rsidP="005F5622">
            <w:r w:rsidRPr="005F5622">
              <w:t>znakomita wiedza, umiejętności, kompetencje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57" w:type="dxa"/>
            <w:shd w:val="clear" w:color="auto" w:fill="auto"/>
          </w:tcPr>
          <w:p w:rsidR="004C7886" w:rsidRPr="005F5622" w:rsidRDefault="004C7886">
            <w:r w:rsidRPr="005F5622">
              <w:t>4,5</w:t>
            </w:r>
          </w:p>
        </w:tc>
        <w:tc>
          <w:tcPr>
            <w:tcW w:w="8981" w:type="dxa"/>
            <w:gridSpan w:val="12"/>
            <w:shd w:val="clear" w:color="auto" w:fill="auto"/>
          </w:tcPr>
          <w:p w:rsidR="004C7886" w:rsidRPr="005F5622" w:rsidRDefault="004C7886" w:rsidP="005F5622">
            <w:r w:rsidRPr="005F5622">
              <w:t>bardzo dobra wiedza, umiejętności, kompetencje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57" w:type="dxa"/>
            <w:shd w:val="clear" w:color="auto" w:fill="auto"/>
          </w:tcPr>
          <w:p w:rsidR="004C7886" w:rsidRPr="005F5622" w:rsidRDefault="004C7886">
            <w:r w:rsidRPr="005F5622">
              <w:t>4</w:t>
            </w:r>
          </w:p>
        </w:tc>
        <w:tc>
          <w:tcPr>
            <w:tcW w:w="8981" w:type="dxa"/>
            <w:gridSpan w:val="12"/>
            <w:shd w:val="clear" w:color="auto" w:fill="auto"/>
          </w:tcPr>
          <w:p w:rsidR="004C7886" w:rsidRPr="005F5622" w:rsidRDefault="004C7886" w:rsidP="005F5622">
            <w:r w:rsidRPr="005F5622">
              <w:t>dobra wiedza, umiejętności, kompetencje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57" w:type="dxa"/>
            <w:shd w:val="clear" w:color="auto" w:fill="auto"/>
          </w:tcPr>
          <w:p w:rsidR="004C7886" w:rsidRPr="005F5622" w:rsidRDefault="004C7886">
            <w:r w:rsidRPr="005F5622">
              <w:t>3,5</w:t>
            </w:r>
          </w:p>
        </w:tc>
        <w:tc>
          <w:tcPr>
            <w:tcW w:w="8981" w:type="dxa"/>
            <w:gridSpan w:val="12"/>
            <w:shd w:val="clear" w:color="auto" w:fill="auto"/>
          </w:tcPr>
          <w:p w:rsidR="004C7886" w:rsidRPr="005F5622" w:rsidRDefault="004C7886" w:rsidP="005F5622">
            <w:r w:rsidRPr="005F5622">
              <w:t>zadawalająca wiedza, umiejętności, kompetencje, ale ze znacznymi niedociągnięciami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57" w:type="dxa"/>
            <w:shd w:val="clear" w:color="auto" w:fill="auto"/>
          </w:tcPr>
          <w:p w:rsidR="004C7886" w:rsidRPr="005F5622" w:rsidRDefault="004C7886">
            <w:r w:rsidRPr="005F5622">
              <w:t>3</w:t>
            </w:r>
          </w:p>
        </w:tc>
        <w:tc>
          <w:tcPr>
            <w:tcW w:w="8981" w:type="dxa"/>
            <w:gridSpan w:val="12"/>
            <w:shd w:val="clear" w:color="auto" w:fill="auto"/>
          </w:tcPr>
          <w:p w:rsidR="004C7886" w:rsidRPr="005F5622" w:rsidRDefault="004C7886" w:rsidP="005F5622">
            <w:r w:rsidRPr="005F5622">
              <w:t>zadawalająca wiedza, umiejętności, kompetencje, z licznymi błędami</w:t>
            </w:r>
          </w:p>
        </w:tc>
      </w:tr>
      <w:tr w:rsidR="004C7886" w:rsidRPr="005F5622" w:rsidTr="0065211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557" w:type="dxa"/>
            <w:shd w:val="clear" w:color="auto" w:fill="auto"/>
          </w:tcPr>
          <w:p w:rsidR="004C7886" w:rsidRPr="005F5622" w:rsidRDefault="004C7886">
            <w:r w:rsidRPr="005F5622">
              <w:t>2</w:t>
            </w:r>
          </w:p>
        </w:tc>
        <w:tc>
          <w:tcPr>
            <w:tcW w:w="8981" w:type="dxa"/>
            <w:gridSpan w:val="12"/>
            <w:shd w:val="clear" w:color="auto" w:fill="auto"/>
          </w:tcPr>
          <w:p w:rsidR="004C7886" w:rsidRPr="005F5622" w:rsidRDefault="004C7886" w:rsidP="005F5622">
            <w:r w:rsidRPr="005F5622">
              <w:t>niezadawalająca wiedza, umiejętności, kompetencje</w:t>
            </w:r>
          </w:p>
        </w:tc>
      </w:tr>
    </w:tbl>
    <w:p w:rsidR="00EC0243" w:rsidRPr="005F5622" w:rsidRDefault="00EC0243"/>
    <w:p w:rsidR="00EC0243" w:rsidRPr="005F5622" w:rsidRDefault="00EC0243"/>
    <w:p w:rsidR="00EC0243" w:rsidRPr="005F5622" w:rsidRDefault="00EC0243" w:rsidP="00121BBD">
      <w:r w:rsidRPr="005F5622">
        <w:t xml:space="preserve">Zatwierdzenie </w:t>
      </w:r>
      <w:r w:rsidR="00066577" w:rsidRPr="005F5622">
        <w:t xml:space="preserve">karty </w:t>
      </w:r>
      <w:r w:rsidR="00AF3B1E" w:rsidRPr="005F5622">
        <w:t xml:space="preserve">opisu </w:t>
      </w:r>
      <w:r w:rsidR="00066577" w:rsidRPr="005F5622">
        <w:t>przedmiotu</w:t>
      </w:r>
      <w:r w:rsidR="00121BBD" w:rsidRPr="005F5622">
        <w:t>:</w:t>
      </w:r>
    </w:p>
    <w:p w:rsidR="00121BBD" w:rsidRPr="005F5622" w:rsidRDefault="00121BBD" w:rsidP="00121BBD"/>
    <w:p w:rsidR="00913CA6" w:rsidRPr="005F5622" w:rsidRDefault="00121BBD" w:rsidP="00121BBD">
      <w:r w:rsidRPr="005F5622">
        <w:t>Opracował:</w:t>
      </w:r>
      <w:r w:rsidR="00913CA6" w:rsidRPr="005F5622">
        <w:t xml:space="preserve"> </w:t>
      </w:r>
      <w:r w:rsidR="00F25A55" w:rsidRPr="005F5622">
        <w:t>mgr</w:t>
      </w:r>
      <w:r w:rsidR="00D37F7C" w:rsidRPr="005F5622">
        <w:t xml:space="preserve">. inż. </w:t>
      </w:r>
      <w:r w:rsidR="00F25A55" w:rsidRPr="005F5622">
        <w:t>Sławomir Wolski</w:t>
      </w:r>
    </w:p>
    <w:p w:rsidR="00913CA6" w:rsidRPr="005F5622" w:rsidRDefault="00913CA6" w:rsidP="00121BBD"/>
    <w:p w:rsidR="00121BBD" w:rsidRPr="005F5622" w:rsidRDefault="00121BBD" w:rsidP="00121BBD">
      <w:r w:rsidRPr="005F5622">
        <w:t xml:space="preserve">Sprawdził  pod względem formalnym (koordynator </w:t>
      </w:r>
      <w:r w:rsidR="00066577" w:rsidRPr="005F5622">
        <w:t>przedmiotu</w:t>
      </w:r>
      <w:r w:rsidRPr="005F5622">
        <w:t xml:space="preserve">): </w:t>
      </w:r>
      <w:r w:rsidR="005F5622" w:rsidRPr="005F5622">
        <w:t>dr inż. Grzegorz Feliczak</w:t>
      </w:r>
    </w:p>
    <w:p w:rsidR="00913CA6" w:rsidRPr="005F5622" w:rsidRDefault="00913CA6" w:rsidP="00121BBD"/>
    <w:p w:rsidR="0061169C" w:rsidRPr="005F5622" w:rsidRDefault="00121BBD" w:rsidP="00121BBD">
      <w:r w:rsidRPr="005F5622">
        <w:t>Zatwierdził (Dyrektor Instytutu):</w:t>
      </w:r>
      <w:r w:rsidR="0041375B" w:rsidRPr="005F5622">
        <w:t xml:space="preserve"> dr inż. Halina Pacha-Gołębiowska</w:t>
      </w:r>
    </w:p>
    <w:sectPr w:rsidR="0061169C" w:rsidRPr="005F5622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C4A" w:rsidRDefault="00565C4A" w:rsidP="00CD37A2">
      <w:r>
        <w:separator/>
      </w:r>
    </w:p>
  </w:endnote>
  <w:endnote w:type="continuationSeparator" w:id="0">
    <w:p w:rsidR="00565C4A" w:rsidRDefault="00565C4A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622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C4A" w:rsidRDefault="00565C4A" w:rsidP="00CD37A2">
      <w:r>
        <w:separator/>
      </w:r>
    </w:p>
  </w:footnote>
  <w:footnote w:type="continuationSeparator" w:id="0">
    <w:p w:rsidR="00565C4A" w:rsidRDefault="00565C4A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306F"/>
    <w:rsid w:val="00010FE2"/>
    <w:rsid w:val="00051956"/>
    <w:rsid w:val="00066577"/>
    <w:rsid w:val="00094F4A"/>
    <w:rsid w:val="0009758F"/>
    <w:rsid w:val="000B511B"/>
    <w:rsid w:val="00121BBD"/>
    <w:rsid w:val="00157BE2"/>
    <w:rsid w:val="00165180"/>
    <w:rsid w:val="0017054E"/>
    <w:rsid w:val="00180187"/>
    <w:rsid w:val="001923BA"/>
    <w:rsid w:val="001C0B4E"/>
    <w:rsid w:val="001C4368"/>
    <w:rsid w:val="001D7EBF"/>
    <w:rsid w:val="002220B4"/>
    <w:rsid w:val="00224ADC"/>
    <w:rsid w:val="002710FF"/>
    <w:rsid w:val="00287AFD"/>
    <w:rsid w:val="00302574"/>
    <w:rsid w:val="00327CFD"/>
    <w:rsid w:val="00334506"/>
    <w:rsid w:val="003D3F28"/>
    <w:rsid w:val="003E3D5F"/>
    <w:rsid w:val="0041375B"/>
    <w:rsid w:val="00414321"/>
    <w:rsid w:val="00477B57"/>
    <w:rsid w:val="004C7886"/>
    <w:rsid w:val="00520CC5"/>
    <w:rsid w:val="00525146"/>
    <w:rsid w:val="00537121"/>
    <w:rsid w:val="00565C4A"/>
    <w:rsid w:val="00580006"/>
    <w:rsid w:val="005936CC"/>
    <w:rsid w:val="00594DC7"/>
    <w:rsid w:val="005E7DF5"/>
    <w:rsid w:val="005F5622"/>
    <w:rsid w:val="0061169C"/>
    <w:rsid w:val="00637335"/>
    <w:rsid w:val="00652113"/>
    <w:rsid w:val="00671340"/>
    <w:rsid w:val="00712B5C"/>
    <w:rsid w:val="00761833"/>
    <w:rsid w:val="00776219"/>
    <w:rsid w:val="00781E93"/>
    <w:rsid w:val="0078557D"/>
    <w:rsid w:val="00797F53"/>
    <w:rsid w:val="007E58BA"/>
    <w:rsid w:val="0081137D"/>
    <w:rsid w:val="00855F97"/>
    <w:rsid w:val="008564E0"/>
    <w:rsid w:val="008923A3"/>
    <w:rsid w:val="008F2508"/>
    <w:rsid w:val="00913CA6"/>
    <w:rsid w:val="00927917"/>
    <w:rsid w:val="00945386"/>
    <w:rsid w:val="00972F37"/>
    <w:rsid w:val="00973A98"/>
    <w:rsid w:val="00982536"/>
    <w:rsid w:val="00A203F6"/>
    <w:rsid w:val="00A5678D"/>
    <w:rsid w:val="00A74A72"/>
    <w:rsid w:val="00A92188"/>
    <w:rsid w:val="00AE4CAF"/>
    <w:rsid w:val="00AF3B1E"/>
    <w:rsid w:val="00B06C77"/>
    <w:rsid w:val="00B27B0B"/>
    <w:rsid w:val="00B37F4E"/>
    <w:rsid w:val="00B774D1"/>
    <w:rsid w:val="00BA173A"/>
    <w:rsid w:val="00BB01C5"/>
    <w:rsid w:val="00BC5BF0"/>
    <w:rsid w:val="00BC641C"/>
    <w:rsid w:val="00BE5979"/>
    <w:rsid w:val="00C10161"/>
    <w:rsid w:val="00C24973"/>
    <w:rsid w:val="00C51CDA"/>
    <w:rsid w:val="00C53847"/>
    <w:rsid w:val="00C7428C"/>
    <w:rsid w:val="00CD37A2"/>
    <w:rsid w:val="00CE394E"/>
    <w:rsid w:val="00D059DA"/>
    <w:rsid w:val="00D37BB4"/>
    <w:rsid w:val="00D37F7C"/>
    <w:rsid w:val="00D41274"/>
    <w:rsid w:val="00D47D34"/>
    <w:rsid w:val="00D85F0F"/>
    <w:rsid w:val="00D938A5"/>
    <w:rsid w:val="00DD0324"/>
    <w:rsid w:val="00DF4FD5"/>
    <w:rsid w:val="00E00FC6"/>
    <w:rsid w:val="00E159D1"/>
    <w:rsid w:val="00E50BCD"/>
    <w:rsid w:val="00E521B3"/>
    <w:rsid w:val="00E71D50"/>
    <w:rsid w:val="00E84399"/>
    <w:rsid w:val="00EC0243"/>
    <w:rsid w:val="00F25A55"/>
    <w:rsid w:val="00F625C0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9002C9-95D0-452B-95F0-646D07EC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52113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2649C-119A-48DC-8A69-1BFC48109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1194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6</cp:revision>
  <cp:lastPrinted>2019-04-30T08:53:00Z</cp:lastPrinted>
  <dcterms:created xsi:type="dcterms:W3CDTF">2021-07-15T19:04:00Z</dcterms:created>
  <dcterms:modified xsi:type="dcterms:W3CDTF">2021-08-25T15:26:00Z</dcterms:modified>
</cp:coreProperties>
</file>